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DBCA" w14:textId="74D55B41" w:rsidR="00340BDB" w:rsidRPr="00146829"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r w:rsidRPr="00146829">
        <w:rPr>
          <w:rFonts w:ascii="標楷體" w:eastAsia="標楷體" w:hAnsi="標楷體"/>
          <w:b/>
          <w:bCs/>
          <w:color w:val="000000" w:themeColor="text1"/>
          <w:sz w:val="28"/>
          <w:szCs w:val="28"/>
        </w:rPr>
        <w:t>桃園市</w:t>
      </w:r>
      <w:proofErr w:type="gramStart"/>
      <w:r w:rsidRPr="00146829">
        <w:rPr>
          <w:rFonts w:ascii="標楷體" w:eastAsia="標楷體" w:hAnsi="標楷體"/>
          <w:b/>
          <w:bCs/>
          <w:color w:val="000000" w:themeColor="text1"/>
          <w:sz w:val="28"/>
          <w:szCs w:val="28"/>
        </w:rPr>
        <w:t>1</w:t>
      </w:r>
      <w:r w:rsidR="00303243" w:rsidRPr="00146829">
        <w:rPr>
          <w:rFonts w:ascii="標楷體" w:eastAsia="標楷體" w:hAnsi="標楷體" w:hint="eastAsia"/>
          <w:b/>
          <w:bCs/>
          <w:color w:val="000000" w:themeColor="text1"/>
          <w:sz w:val="28"/>
          <w:szCs w:val="28"/>
        </w:rPr>
        <w:t>1</w:t>
      </w:r>
      <w:r w:rsidR="00C7347A">
        <w:rPr>
          <w:rFonts w:ascii="標楷體" w:eastAsia="標楷體" w:hAnsi="標楷體" w:hint="eastAsia"/>
          <w:b/>
          <w:bCs/>
          <w:color w:val="000000" w:themeColor="text1"/>
          <w:sz w:val="28"/>
          <w:szCs w:val="28"/>
        </w:rPr>
        <w:t>1</w:t>
      </w:r>
      <w:proofErr w:type="gramEnd"/>
      <w:r w:rsidRPr="00146829">
        <w:rPr>
          <w:rFonts w:ascii="標楷體" w:eastAsia="標楷體" w:hAnsi="標楷體"/>
          <w:b/>
          <w:bCs/>
          <w:color w:val="000000" w:themeColor="text1"/>
          <w:sz w:val="28"/>
          <w:szCs w:val="28"/>
        </w:rPr>
        <w:t>年度</w:t>
      </w:r>
      <w:r w:rsidR="00340BDB" w:rsidRPr="00146829">
        <w:rPr>
          <w:rFonts w:ascii="標楷體" w:eastAsia="標楷體" w:hAnsi="標楷體" w:hint="eastAsia"/>
          <w:b/>
          <w:bCs/>
          <w:color w:val="000000" w:themeColor="text1"/>
          <w:sz w:val="28"/>
          <w:szCs w:val="28"/>
          <w:lang w:eastAsia="zh-HK"/>
        </w:rPr>
        <w:t>高級中等以下學校</w:t>
      </w:r>
      <w:r w:rsidRPr="00146829">
        <w:rPr>
          <w:rFonts w:ascii="標楷體" w:eastAsia="標楷體" w:hAnsi="標楷體"/>
          <w:b/>
          <w:bCs/>
          <w:color w:val="000000" w:themeColor="text1"/>
          <w:sz w:val="28"/>
          <w:szCs w:val="28"/>
        </w:rPr>
        <w:t>家庭教育種子教師培訓</w:t>
      </w:r>
      <w:r w:rsidR="003B2C78" w:rsidRPr="00146829">
        <w:rPr>
          <w:rFonts w:ascii="標楷體" w:eastAsia="標楷體" w:hAnsi="標楷體" w:hint="eastAsia"/>
          <w:b/>
          <w:bCs/>
          <w:color w:val="000000" w:themeColor="text1"/>
          <w:sz w:val="28"/>
          <w:szCs w:val="28"/>
          <w:lang w:eastAsia="zh-HK"/>
        </w:rPr>
        <w:t>暨校長研習</w:t>
      </w:r>
    </w:p>
    <w:p w14:paraId="55762EE2" w14:textId="5D6E2618" w:rsidR="00785209" w:rsidRPr="00EB77D4" w:rsidRDefault="00785209" w:rsidP="00EB77D4">
      <w:pPr>
        <w:adjustRightInd w:val="0"/>
        <w:snapToGrid w:val="0"/>
        <w:spacing w:line="400" w:lineRule="exact"/>
        <w:jc w:val="center"/>
        <w:rPr>
          <w:rFonts w:ascii="標楷體" w:eastAsia="標楷體" w:hAnsi="標楷體" w:hint="eastAsia"/>
          <w:b/>
          <w:bCs/>
          <w:color w:val="000000" w:themeColor="text1"/>
          <w:sz w:val="28"/>
          <w:szCs w:val="28"/>
        </w:rPr>
      </w:pPr>
      <w:r w:rsidRPr="00146829">
        <w:rPr>
          <w:rFonts w:ascii="標楷體" w:eastAsia="標楷體" w:hAnsi="標楷體"/>
          <w:b/>
          <w:bCs/>
          <w:color w:val="000000" w:themeColor="text1"/>
          <w:sz w:val="28"/>
          <w:szCs w:val="28"/>
        </w:rPr>
        <w:t>實施計畫</w:t>
      </w:r>
    </w:p>
    <w:p w14:paraId="17277BCF" w14:textId="4526A308" w:rsidR="00226C19" w:rsidRPr="00885FFA" w:rsidRDefault="0021781D" w:rsidP="00C7347A">
      <w:pPr>
        <w:adjustRightInd w:val="0"/>
        <w:snapToGrid w:val="0"/>
        <w:spacing w:line="400" w:lineRule="exact"/>
        <w:rPr>
          <w:rFonts w:ascii="標楷體" w:eastAsia="標楷體" w:hAnsi="標楷體"/>
          <w:color w:val="000000" w:themeColor="text1"/>
          <w:sz w:val="26"/>
          <w:szCs w:val="26"/>
          <w:lang w:eastAsia="zh-HK"/>
        </w:rPr>
      </w:pP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63141C" w:rsidRPr="00885FFA">
        <w:rPr>
          <w:rFonts w:ascii="標楷體" w:eastAsia="標楷體" w:hAnsi="標楷體" w:hint="eastAsia"/>
          <w:color w:val="000000" w:themeColor="text1"/>
          <w:sz w:val="26"/>
          <w:szCs w:val="26"/>
          <w:lang w:eastAsia="zh-HK"/>
        </w:rPr>
        <w:t>依據：</w:t>
      </w:r>
      <w:r w:rsidR="00226C19" w:rsidRPr="00885FFA">
        <w:rPr>
          <w:rFonts w:ascii="標楷體" w:eastAsia="標楷體" w:hAnsi="標楷體" w:hint="eastAsia"/>
          <w:color w:val="000000" w:themeColor="text1"/>
          <w:sz w:val="26"/>
          <w:szCs w:val="26"/>
          <w:lang w:eastAsia="zh-HK"/>
        </w:rPr>
        <w:t>家庭教育法第九條及第十三條</w:t>
      </w:r>
      <w:r w:rsidR="00226C19" w:rsidRPr="00885FFA">
        <w:rPr>
          <w:rFonts w:ascii="標楷體" w:eastAsia="標楷體" w:hAnsi="標楷體" w:hint="eastAsia"/>
          <w:color w:val="000000" w:themeColor="text1"/>
          <w:sz w:val="26"/>
          <w:szCs w:val="26"/>
        </w:rPr>
        <w:t>。</w:t>
      </w:r>
    </w:p>
    <w:p w14:paraId="1409BCC7" w14:textId="77777777" w:rsidR="00785209" w:rsidRPr="00885FFA" w:rsidRDefault="0063141C"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計畫目的</w:t>
      </w:r>
    </w:p>
    <w:p w14:paraId="549BCAE0"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培養</w:t>
      </w:r>
      <w:r w:rsidR="003F127C" w:rsidRPr="00885FFA">
        <w:rPr>
          <w:rFonts w:ascii="標楷體" w:eastAsia="標楷體" w:hAnsi="標楷體" w:hint="eastAsia"/>
          <w:color w:val="000000" w:themeColor="text1"/>
          <w:sz w:val="26"/>
          <w:szCs w:val="26"/>
          <w:lang w:eastAsia="zh-HK"/>
        </w:rPr>
        <w:t>學校</w:t>
      </w:r>
      <w:r w:rsidR="00785209" w:rsidRPr="00885FFA">
        <w:rPr>
          <w:rFonts w:ascii="標楷體" w:eastAsia="標楷體" w:hAnsi="標楷體"/>
          <w:color w:val="000000" w:themeColor="text1"/>
          <w:sz w:val="26"/>
          <w:szCs w:val="26"/>
        </w:rPr>
        <w:t>家庭教育種子教師，</w:t>
      </w:r>
      <w:r w:rsidR="00533F31" w:rsidRPr="00885FFA">
        <w:rPr>
          <w:rFonts w:ascii="標楷體" w:eastAsia="標楷體" w:hAnsi="標楷體" w:hint="eastAsia"/>
          <w:color w:val="000000" w:themeColor="text1"/>
          <w:sz w:val="26"/>
          <w:szCs w:val="26"/>
          <w:lang w:eastAsia="zh-HK"/>
        </w:rPr>
        <w:t>促進家庭教育專業發展</w:t>
      </w:r>
      <w:r w:rsidR="00785209" w:rsidRPr="00885FFA">
        <w:rPr>
          <w:rFonts w:ascii="標楷體" w:eastAsia="標楷體" w:hAnsi="標楷體"/>
          <w:color w:val="000000" w:themeColor="text1"/>
          <w:sz w:val="26"/>
          <w:szCs w:val="26"/>
        </w:rPr>
        <w:t>。</w:t>
      </w:r>
    </w:p>
    <w:p w14:paraId="77C2D022" w14:textId="77777777" w:rsidR="003F127C"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3F127C" w:rsidRPr="00885FFA">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533F31" w:rsidRPr="00885FFA">
        <w:rPr>
          <w:rFonts w:ascii="標楷體" w:eastAsia="標楷體" w:hAnsi="標楷體" w:hint="eastAsia"/>
          <w:color w:val="000000" w:themeColor="text1"/>
          <w:sz w:val="26"/>
          <w:szCs w:val="26"/>
          <w:lang w:eastAsia="zh-HK"/>
        </w:rPr>
        <w:t>提升</w:t>
      </w:r>
      <w:r w:rsidR="00785209" w:rsidRPr="00885FFA">
        <w:rPr>
          <w:rFonts w:ascii="標楷體" w:eastAsia="標楷體" w:hAnsi="標楷體"/>
          <w:color w:val="000000" w:themeColor="text1"/>
          <w:sz w:val="26"/>
          <w:szCs w:val="26"/>
        </w:rPr>
        <w:t>學校人員家庭教育專業</w:t>
      </w:r>
      <w:r w:rsidR="00785209" w:rsidRPr="00885FFA">
        <w:rPr>
          <w:rFonts w:ascii="標楷體" w:eastAsia="標楷體" w:hAnsi="標楷體" w:hint="eastAsia"/>
          <w:color w:val="000000" w:themeColor="text1"/>
          <w:sz w:val="26"/>
          <w:szCs w:val="26"/>
          <w:lang w:eastAsia="zh-HK"/>
        </w:rPr>
        <w:t>素養</w:t>
      </w:r>
      <w:r w:rsidR="00785209" w:rsidRPr="00885FFA">
        <w:rPr>
          <w:rFonts w:ascii="標楷體" w:eastAsia="標楷體" w:hAnsi="標楷體"/>
          <w:color w:val="000000" w:themeColor="text1"/>
          <w:sz w:val="26"/>
          <w:szCs w:val="26"/>
        </w:rPr>
        <w:t>，具有家庭教育課程教學能力。</w:t>
      </w:r>
    </w:p>
    <w:p w14:paraId="2B0C69DF"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三</w:t>
      </w:r>
      <w:r w:rsidR="00785209" w:rsidRPr="00885FFA">
        <w:rPr>
          <w:rFonts w:ascii="標楷體" w:eastAsia="標楷體" w:hAnsi="標楷體"/>
          <w:color w:val="000000" w:themeColor="text1"/>
          <w:sz w:val="26"/>
          <w:szCs w:val="26"/>
        </w:rPr>
        <w:t>、辦理單位</w:t>
      </w:r>
    </w:p>
    <w:p w14:paraId="221632E2" w14:textId="1DB78879"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5056C5">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主辦單位：桃園市政府家庭教育中心</w:t>
      </w:r>
    </w:p>
    <w:p w14:paraId="48AAD67A" w14:textId="73B2263F" w:rsidR="00785209" w:rsidRPr="00885FFA" w:rsidRDefault="00785209"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w:t>
      </w:r>
      <w:r w:rsidR="005056C5">
        <w:rPr>
          <w:rFonts w:ascii="標楷體" w:eastAsia="標楷體" w:hAnsi="標楷體" w:hint="eastAsia"/>
          <w:color w:val="000000" w:themeColor="text1"/>
          <w:sz w:val="26"/>
          <w:szCs w:val="26"/>
        </w:rPr>
        <w:t>二</w:t>
      </w:r>
      <w:r w:rsidRPr="00885FFA">
        <w:rPr>
          <w:rFonts w:ascii="標楷體" w:eastAsia="標楷體" w:hAnsi="標楷體"/>
          <w:color w:val="000000" w:themeColor="text1"/>
          <w:sz w:val="26"/>
          <w:szCs w:val="26"/>
        </w:rPr>
        <w:t>)承辦單位：桃園市龜山區幸福國民小學</w:t>
      </w:r>
    </w:p>
    <w:p w14:paraId="5CF2E002" w14:textId="77777777" w:rsidR="000225AF" w:rsidRPr="00885FFA" w:rsidRDefault="00FC0E89" w:rsidP="000225AF">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四</w:t>
      </w:r>
      <w:r w:rsidR="00785209" w:rsidRPr="00885FFA">
        <w:rPr>
          <w:rFonts w:ascii="標楷體" w:eastAsia="標楷體" w:hAnsi="標楷體"/>
          <w:color w:val="000000" w:themeColor="text1"/>
          <w:sz w:val="26"/>
          <w:szCs w:val="26"/>
        </w:rPr>
        <w:t>、</w:t>
      </w:r>
      <w:r w:rsidR="000225AF" w:rsidRPr="00885FFA">
        <w:rPr>
          <w:rFonts w:ascii="標楷體" w:eastAsia="標楷體" w:hAnsi="標楷體" w:hint="eastAsia"/>
          <w:color w:val="000000" w:themeColor="text1"/>
          <w:sz w:val="26"/>
          <w:szCs w:val="26"/>
        </w:rPr>
        <w:t>課程內容及方式</w:t>
      </w:r>
    </w:p>
    <w:p w14:paraId="6C8896D3" w14:textId="2E85935F" w:rsidR="00E32C32" w:rsidRPr="00885FFA"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w:t>
      </w:r>
      <w:proofErr w:type="gramStart"/>
      <w:r w:rsidRPr="00885FFA">
        <w:rPr>
          <w:rFonts w:ascii="標楷體" w:eastAsia="標楷體" w:hAnsi="標楷體" w:hint="eastAsia"/>
          <w:color w:val="000000" w:themeColor="text1"/>
          <w:sz w:val="26"/>
          <w:szCs w:val="26"/>
        </w:rPr>
        <w:t>一</w:t>
      </w:r>
      <w:proofErr w:type="gramEnd"/>
      <w:r w:rsidRPr="00885FFA">
        <w:rPr>
          <w:rFonts w:ascii="標楷體" w:eastAsia="標楷體" w:hAnsi="標楷體" w:hint="eastAsia"/>
          <w:color w:val="000000" w:themeColor="text1"/>
          <w:sz w:val="26"/>
          <w:szCs w:val="26"/>
        </w:rPr>
        <w:t>)</w:t>
      </w:r>
      <w:proofErr w:type="gramStart"/>
      <w:r w:rsidRPr="00885FFA">
        <w:rPr>
          <w:rFonts w:ascii="標楷體" w:eastAsia="標楷體" w:hAnsi="標楷體" w:hint="eastAsia"/>
          <w:color w:val="000000" w:themeColor="text1"/>
          <w:sz w:val="26"/>
          <w:szCs w:val="26"/>
        </w:rPr>
        <w:t>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hint="eastAsia"/>
          <w:color w:val="000000" w:themeColor="text1"/>
          <w:sz w:val="26"/>
          <w:szCs w:val="26"/>
        </w:rPr>
        <w:t>研習</w:t>
      </w:r>
      <w:proofErr w:type="gramEnd"/>
      <w:r w:rsidRPr="00885FFA">
        <w:rPr>
          <w:rFonts w:ascii="標楷體" w:eastAsia="標楷體" w:hAnsi="標楷體" w:hint="eastAsia"/>
          <w:color w:val="000000" w:themeColor="text1"/>
          <w:sz w:val="26"/>
          <w:szCs w:val="26"/>
        </w:rPr>
        <w:t>：</w:t>
      </w:r>
      <w:r w:rsidR="008B26E2" w:rsidRPr="00885FFA">
        <w:rPr>
          <w:rFonts w:ascii="標楷體" w:eastAsia="標楷體" w:hAnsi="標楷體" w:hint="eastAsia"/>
          <w:color w:val="000000" w:themeColor="text1"/>
          <w:sz w:val="26"/>
          <w:szCs w:val="26"/>
          <w:lang w:eastAsia="zh-HK"/>
        </w:rPr>
        <w:t>採用線上數位學習方式</w:t>
      </w:r>
      <w:r w:rsidR="008B26E2" w:rsidRPr="00885FFA">
        <w:rPr>
          <w:rFonts w:ascii="標楷體" w:eastAsia="標楷體" w:hAnsi="標楷體" w:hint="eastAsia"/>
          <w:color w:val="000000" w:themeColor="text1"/>
          <w:sz w:val="26"/>
          <w:szCs w:val="26"/>
        </w:rPr>
        <w:t>，</w:t>
      </w:r>
      <w:r w:rsidR="008B26E2" w:rsidRPr="00885FFA">
        <w:rPr>
          <w:rFonts w:ascii="標楷體" w:eastAsia="標楷體" w:hAnsi="標楷體" w:hint="eastAsia"/>
          <w:color w:val="000000" w:themeColor="text1"/>
          <w:sz w:val="26"/>
          <w:szCs w:val="26"/>
          <w:lang w:eastAsia="zh-HK"/>
        </w:rPr>
        <w:t>請各校教師</w:t>
      </w:r>
      <w:r w:rsidR="008B26E2" w:rsidRPr="00885FFA">
        <w:rPr>
          <w:rFonts w:ascii="標楷體" w:eastAsia="標楷體" w:hAnsi="標楷體" w:hint="eastAsia"/>
          <w:color w:val="000000" w:themeColor="text1"/>
          <w:sz w:val="26"/>
          <w:szCs w:val="26"/>
        </w:rPr>
        <w:t>逕至「教師e學院」修讀「</w:t>
      </w:r>
      <w:r w:rsidR="00CA309A" w:rsidRPr="00885FFA">
        <w:rPr>
          <w:rFonts w:ascii="標楷體" w:eastAsia="標楷體" w:hAnsi="標楷體" w:hint="eastAsia"/>
          <w:color w:val="000000" w:themeColor="text1"/>
          <w:sz w:val="26"/>
          <w:szCs w:val="26"/>
          <w:lang w:eastAsia="zh-HK"/>
        </w:rPr>
        <w:t>家庭教育課程</w:t>
      </w:r>
      <w:r w:rsidR="008B26E2" w:rsidRPr="00885FFA">
        <w:rPr>
          <w:rFonts w:ascii="標楷體" w:eastAsia="標楷體" w:hAnsi="標楷體" w:hint="eastAsia"/>
          <w:color w:val="000000" w:themeColor="text1"/>
          <w:sz w:val="26"/>
          <w:szCs w:val="26"/>
        </w:rPr>
        <w:t>」</w:t>
      </w:r>
      <w:r w:rsidR="003227AA" w:rsidRPr="00885FFA">
        <w:rPr>
          <w:rFonts w:ascii="標楷體" w:eastAsia="標楷體" w:hAnsi="標楷體" w:hint="eastAsia"/>
          <w:color w:val="000000" w:themeColor="text1"/>
          <w:sz w:val="26"/>
          <w:szCs w:val="26"/>
        </w:rPr>
        <w:t>(109年10月15日桃家教字第10900023811號函公告教育部委請國立空中大學研發「家庭教育進修課程數位學習教材計畫」35門課及「高級中等以下學校及幼兒園教師家庭教育數位學習課程</w:t>
      </w:r>
      <w:r w:rsidR="003D4968" w:rsidRPr="00885FFA">
        <w:rPr>
          <w:rFonts w:ascii="標楷體" w:eastAsia="標楷體" w:hAnsi="標楷體"/>
          <w:color w:val="000000" w:themeColor="text1"/>
          <w:sz w:val="26"/>
          <w:szCs w:val="26"/>
        </w:rPr>
        <w:t>」</w:t>
      </w:r>
      <w:r w:rsidR="003227AA" w:rsidRPr="00885FFA">
        <w:rPr>
          <w:rFonts w:ascii="標楷體" w:eastAsia="標楷體" w:hAnsi="標楷體" w:hint="eastAsia"/>
          <w:color w:val="000000" w:themeColor="text1"/>
          <w:sz w:val="26"/>
          <w:szCs w:val="26"/>
        </w:rPr>
        <w:t>20門課</w:t>
      </w:r>
      <w:r w:rsidR="003D4968" w:rsidRPr="00885FFA">
        <w:rPr>
          <w:rFonts w:ascii="標楷體" w:eastAsia="標楷體" w:hAnsi="標楷體" w:hint="eastAsia"/>
          <w:color w:val="000000" w:themeColor="text1"/>
          <w:sz w:val="26"/>
          <w:szCs w:val="26"/>
        </w:rPr>
        <w:t>)</w:t>
      </w:r>
      <w:r w:rsidR="00E32C32" w:rsidRPr="00885FFA">
        <w:rPr>
          <w:rFonts w:ascii="標楷體" w:eastAsia="標楷體" w:hAnsi="標楷體" w:hint="eastAsia"/>
          <w:color w:val="000000" w:themeColor="text1"/>
          <w:sz w:val="26"/>
          <w:szCs w:val="26"/>
        </w:rPr>
        <w:t>。</w:t>
      </w:r>
    </w:p>
    <w:p w14:paraId="7CDE011B" w14:textId="06482330" w:rsidR="004C18DE" w:rsidRPr="00885FFA"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w:t>
      </w:r>
      <w:proofErr w:type="gramStart"/>
      <w:r w:rsidRPr="00885FFA">
        <w:rPr>
          <w:rFonts w:ascii="標楷體" w:eastAsia="標楷體" w:hAnsi="標楷體" w:hint="eastAsia"/>
          <w:color w:val="000000" w:themeColor="text1"/>
          <w:sz w:val="26"/>
          <w:szCs w:val="26"/>
        </w:rPr>
        <w:t>進階</w:t>
      </w:r>
      <w:r w:rsidR="00C15893" w:rsidRPr="00885FFA">
        <w:rPr>
          <w:rFonts w:ascii="標楷體" w:eastAsia="標楷體" w:hAnsi="標楷體" w:hint="eastAsia"/>
          <w:color w:val="000000" w:themeColor="text1"/>
          <w:sz w:val="26"/>
          <w:szCs w:val="26"/>
        </w:rPr>
        <w:t>線上</w:t>
      </w:r>
      <w:r w:rsidRPr="00885FFA">
        <w:rPr>
          <w:rFonts w:ascii="標楷體" w:eastAsia="標楷體" w:hAnsi="標楷體" w:hint="eastAsia"/>
          <w:color w:val="000000" w:themeColor="text1"/>
          <w:sz w:val="26"/>
          <w:szCs w:val="26"/>
        </w:rPr>
        <w:t>研習</w:t>
      </w:r>
      <w:proofErr w:type="gramEnd"/>
      <w:r w:rsidRPr="00885FFA">
        <w:rPr>
          <w:rFonts w:ascii="標楷體" w:eastAsia="標楷體" w:hAnsi="標楷體" w:hint="eastAsia"/>
          <w:color w:val="000000" w:themeColor="text1"/>
          <w:sz w:val="26"/>
          <w:szCs w:val="26"/>
        </w:rPr>
        <w:t>：</w:t>
      </w:r>
      <w:r w:rsidR="00C15893" w:rsidRPr="00885FFA">
        <w:rPr>
          <w:rFonts w:ascii="標楷體" w:eastAsia="標楷體" w:hAnsi="標楷體" w:hint="eastAsia"/>
          <w:color w:val="000000" w:themeColor="text1"/>
          <w:sz w:val="26"/>
          <w:szCs w:val="26"/>
        </w:rPr>
        <w:t>依據「推展家庭教育人員專業研習進修計畫撰寫說明」（三）</w:t>
      </w:r>
      <w:r w:rsidR="00597411" w:rsidRPr="00885FFA">
        <w:rPr>
          <w:rFonts w:ascii="標楷體" w:eastAsia="標楷體" w:hAnsi="標楷體" w:hint="eastAsia"/>
          <w:color w:val="000000" w:themeColor="text1"/>
          <w:sz w:val="26"/>
          <w:szCs w:val="26"/>
        </w:rPr>
        <w:t>高級中等以下學校及幼兒園教師</w:t>
      </w:r>
      <w:r w:rsidR="00597411" w:rsidRPr="00885FFA">
        <w:rPr>
          <w:rFonts w:ascii="標楷體" w:eastAsia="標楷體" w:hAnsi="標楷體"/>
          <w:color w:val="000000" w:themeColor="text1"/>
          <w:sz w:val="26"/>
          <w:szCs w:val="26"/>
        </w:rPr>
        <w:t>專業研習進修計畫</w:t>
      </w:r>
      <w:r w:rsidR="00597411" w:rsidRPr="00885FFA">
        <w:rPr>
          <w:rFonts w:ascii="標楷體" w:eastAsia="標楷體" w:hAnsi="標楷體" w:hint="eastAsia"/>
          <w:color w:val="000000" w:themeColor="text1"/>
          <w:sz w:val="26"/>
          <w:szCs w:val="26"/>
        </w:rPr>
        <w:t>模組，</w:t>
      </w:r>
      <w:r w:rsidR="00C15893" w:rsidRPr="00885FFA">
        <w:rPr>
          <w:rFonts w:ascii="標楷體" w:eastAsia="標楷體" w:hAnsi="標楷體" w:hint="eastAsia"/>
          <w:color w:val="000000" w:themeColor="text1"/>
          <w:sz w:val="26"/>
          <w:szCs w:val="26"/>
        </w:rPr>
        <w:t>以</w:t>
      </w:r>
      <w:r w:rsidR="00C7347A">
        <w:rPr>
          <w:rFonts w:ascii="標楷體" w:eastAsia="標楷體" w:hAnsi="標楷體"/>
          <w:color w:val="000000" w:themeColor="text1"/>
          <w:sz w:val="26"/>
          <w:szCs w:val="26"/>
        </w:rPr>
        <w:t>B</w:t>
      </w:r>
      <w:r w:rsidR="00C15893" w:rsidRPr="00885FFA">
        <w:rPr>
          <w:rFonts w:ascii="標楷體" w:eastAsia="標楷體" w:hAnsi="標楷體" w:hint="eastAsia"/>
          <w:color w:val="000000" w:themeColor="text1"/>
          <w:sz w:val="26"/>
          <w:szCs w:val="26"/>
        </w:rPr>
        <w:t>模組規劃，</w:t>
      </w:r>
      <w:r w:rsidR="00597411" w:rsidRPr="00885FFA">
        <w:rPr>
          <w:rFonts w:ascii="標楷體" w:eastAsia="標楷體" w:hAnsi="標楷體" w:hint="eastAsia"/>
          <w:color w:val="000000" w:themeColor="text1"/>
          <w:sz w:val="26"/>
          <w:szCs w:val="26"/>
        </w:rPr>
        <w:t>內容</w:t>
      </w:r>
      <w:r w:rsidR="00CE1DA8">
        <w:rPr>
          <w:rFonts w:ascii="標楷體" w:eastAsia="標楷體" w:hAnsi="標楷體" w:hint="eastAsia"/>
          <w:color w:val="000000" w:themeColor="text1"/>
          <w:sz w:val="26"/>
          <w:szCs w:val="26"/>
        </w:rPr>
        <w:t>為</w:t>
      </w:r>
      <w:r w:rsidR="00597411" w:rsidRPr="00AD55DF">
        <w:rPr>
          <w:rFonts w:ascii="標楷體" w:eastAsia="標楷體" w:hAnsi="標楷體" w:hint="eastAsia"/>
          <w:b/>
          <w:bCs/>
          <w:color w:val="000000" w:themeColor="text1"/>
          <w:sz w:val="26"/>
          <w:szCs w:val="26"/>
        </w:rPr>
        <w:t>「</w:t>
      </w:r>
      <w:r w:rsidR="00C7347A" w:rsidRPr="00AD55DF">
        <w:rPr>
          <w:rFonts w:ascii="標楷體" w:eastAsia="標楷體" w:hAnsi="標楷體" w:hint="eastAsia"/>
          <w:b/>
          <w:bCs/>
          <w:color w:val="000000" w:themeColor="text1"/>
          <w:sz w:val="26"/>
          <w:szCs w:val="26"/>
        </w:rPr>
        <w:t>人際互動與親密關係發展</w:t>
      </w:r>
      <w:r w:rsidR="00597411" w:rsidRPr="00AD55DF">
        <w:rPr>
          <w:rFonts w:ascii="標楷體" w:eastAsia="標楷體" w:hAnsi="標楷體" w:hint="eastAsia"/>
          <w:b/>
          <w:bCs/>
          <w:color w:val="000000" w:themeColor="text1"/>
          <w:sz w:val="26"/>
          <w:szCs w:val="26"/>
        </w:rPr>
        <w:t>」</w:t>
      </w:r>
      <w:r w:rsidR="00597411" w:rsidRPr="00885FFA">
        <w:rPr>
          <w:rFonts w:ascii="標楷體" w:eastAsia="標楷體" w:hAnsi="標楷體" w:hint="eastAsia"/>
          <w:color w:val="000000" w:themeColor="text1"/>
          <w:sz w:val="26"/>
          <w:szCs w:val="26"/>
        </w:rPr>
        <w:t>，</w:t>
      </w:r>
      <w:r w:rsidR="00C15893" w:rsidRPr="00885FFA">
        <w:rPr>
          <w:rFonts w:ascii="標楷體" w:eastAsia="標楷體" w:hAnsi="標楷體" w:hint="eastAsia"/>
          <w:color w:val="000000" w:themeColor="text1"/>
          <w:sz w:val="26"/>
          <w:szCs w:val="26"/>
        </w:rPr>
        <w:t>本年度因</w:t>
      </w:r>
      <w:proofErr w:type="gramStart"/>
      <w:r w:rsidR="00C15893" w:rsidRPr="00885FFA">
        <w:rPr>
          <w:rFonts w:ascii="標楷體" w:eastAsia="標楷體" w:hAnsi="標楷體" w:hint="eastAsia"/>
          <w:color w:val="000000" w:themeColor="text1"/>
          <w:sz w:val="26"/>
          <w:szCs w:val="26"/>
        </w:rPr>
        <w:t>疫</w:t>
      </w:r>
      <w:proofErr w:type="gramEnd"/>
      <w:r w:rsidR="00C15893" w:rsidRPr="00885FFA">
        <w:rPr>
          <w:rFonts w:ascii="標楷體" w:eastAsia="標楷體" w:hAnsi="標楷體" w:hint="eastAsia"/>
          <w:color w:val="000000" w:themeColor="text1"/>
          <w:sz w:val="26"/>
          <w:szCs w:val="26"/>
        </w:rPr>
        <w:t>情因素，</w:t>
      </w:r>
      <w:proofErr w:type="gramStart"/>
      <w:r w:rsidR="00C15893" w:rsidRPr="008305C2">
        <w:rPr>
          <w:rFonts w:ascii="標楷體" w:eastAsia="標楷體" w:hAnsi="標楷體" w:hint="eastAsia"/>
          <w:color w:val="000000" w:themeColor="text1"/>
          <w:sz w:val="26"/>
          <w:szCs w:val="26"/>
        </w:rPr>
        <w:t>規劃線上課程</w:t>
      </w:r>
      <w:proofErr w:type="gramEnd"/>
      <w:r w:rsidR="004C18DE" w:rsidRPr="00885FFA">
        <w:rPr>
          <w:rFonts w:ascii="標楷體" w:eastAsia="標楷體" w:hAnsi="標楷體" w:hint="eastAsia"/>
          <w:color w:val="000000" w:themeColor="text1"/>
          <w:sz w:val="26"/>
          <w:szCs w:val="26"/>
        </w:rPr>
        <w:t>，</w:t>
      </w:r>
      <w:r w:rsidR="005B7059" w:rsidRPr="00885FFA">
        <w:rPr>
          <w:rFonts w:ascii="標楷體" w:eastAsia="標楷體" w:hAnsi="標楷體" w:hint="eastAsia"/>
          <w:color w:val="000000" w:themeColor="text1"/>
          <w:sz w:val="26"/>
          <w:szCs w:val="26"/>
        </w:rPr>
        <w:t>課程內容詳如【附件1】。</w:t>
      </w:r>
    </w:p>
    <w:p w14:paraId="0D3E0413" w14:textId="1E207CBB"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五</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研習日期</w:t>
      </w:r>
      <w:r w:rsidR="005056C5">
        <w:rPr>
          <w:rFonts w:ascii="標楷體" w:eastAsia="標楷體" w:hAnsi="標楷體" w:hint="eastAsia"/>
          <w:color w:val="000000" w:themeColor="text1"/>
          <w:sz w:val="26"/>
          <w:szCs w:val="26"/>
        </w:rPr>
        <w:t>及方式：</w:t>
      </w:r>
    </w:p>
    <w:p w14:paraId="1F2F004E" w14:textId="12CD64CB" w:rsidR="00785209" w:rsidRPr="00885FFA"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885FFA">
        <w:rPr>
          <w:rFonts w:ascii="標楷體" w:eastAsia="標楷體" w:hAnsi="標楷體"/>
          <w:color w:val="000000" w:themeColor="text1"/>
          <w:kern w:val="0"/>
          <w:sz w:val="26"/>
          <w:szCs w:val="26"/>
        </w:rPr>
        <w:t>(</w:t>
      </w:r>
      <w:proofErr w:type="gramStart"/>
      <w:r w:rsidRPr="00885FFA">
        <w:rPr>
          <w:rFonts w:ascii="標楷體" w:eastAsia="標楷體" w:hAnsi="標楷體"/>
          <w:color w:val="000000" w:themeColor="text1"/>
          <w:kern w:val="0"/>
          <w:sz w:val="26"/>
          <w:szCs w:val="26"/>
        </w:rPr>
        <w:t>一</w:t>
      </w:r>
      <w:proofErr w:type="gramEnd"/>
      <w:r w:rsidRPr="00885FFA">
        <w:rPr>
          <w:rFonts w:ascii="標楷體" w:eastAsia="標楷體" w:hAnsi="標楷體"/>
          <w:color w:val="000000" w:themeColor="text1"/>
          <w:kern w:val="0"/>
          <w:sz w:val="26"/>
          <w:szCs w:val="26"/>
        </w:rPr>
        <w:t>)</w:t>
      </w:r>
      <w:proofErr w:type="gramStart"/>
      <w:r w:rsidRPr="00885FFA">
        <w:rPr>
          <w:rFonts w:ascii="標楷體" w:eastAsia="標楷體" w:hAnsi="標楷體"/>
          <w:color w:val="000000" w:themeColor="text1"/>
          <w:sz w:val="26"/>
          <w:szCs w:val="26"/>
        </w:rPr>
        <w:t>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color w:val="000000" w:themeColor="text1"/>
          <w:sz w:val="26"/>
          <w:szCs w:val="26"/>
        </w:rPr>
        <w:t>研習</w:t>
      </w:r>
      <w:proofErr w:type="gramEnd"/>
      <w:r w:rsidRPr="00885FFA">
        <w:rPr>
          <w:rFonts w:ascii="標楷體" w:eastAsia="標楷體" w:hAnsi="標楷體"/>
          <w:color w:val="000000" w:themeColor="text1"/>
          <w:sz w:val="26"/>
          <w:szCs w:val="26"/>
        </w:rPr>
        <w:t>：</w:t>
      </w:r>
      <w:r w:rsidR="003F77CC" w:rsidRPr="00885FFA">
        <w:rPr>
          <w:rFonts w:ascii="標楷體" w:eastAsia="標楷體" w:hAnsi="標楷體" w:hint="eastAsia"/>
          <w:color w:val="000000" w:themeColor="text1"/>
          <w:sz w:val="26"/>
          <w:szCs w:val="26"/>
          <w:lang w:eastAsia="zh-HK"/>
        </w:rPr>
        <w:t>請自行至</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教師</w:t>
      </w:r>
      <w:r w:rsidR="003F77CC" w:rsidRPr="00885FFA">
        <w:rPr>
          <w:rFonts w:ascii="標楷體" w:eastAsia="標楷體" w:hAnsi="標楷體" w:hint="eastAsia"/>
          <w:color w:val="000000" w:themeColor="text1"/>
          <w:sz w:val="26"/>
          <w:szCs w:val="26"/>
        </w:rPr>
        <w:t>e</w:t>
      </w:r>
      <w:r w:rsidR="003F77CC" w:rsidRPr="00885FFA">
        <w:rPr>
          <w:rFonts w:ascii="標楷體" w:eastAsia="標楷體" w:hAnsi="標楷體" w:hint="eastAsia"/>
          <w:color w:val="000000" w:themeColor="text1"/>
          <w:sz w:val="26"/>
          <w:szCs w:val="26"/>
          <w:lang w:eastAsia="zh-HK"/>
        </w:rPr>
        <w:t>學院</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修讀</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如需報名進階研習請於報</w:t>
      </w:r>
      <w:r w:rsidR="00146CE9" w:rsidRPr="00885FFA">
        <w:rPr>
          <w:rFonts w:ascii="標楷體" w:eastAsia="標楷體" w:hAnsi="標楷體" w:hint="eastAsia"/>
          <w:color w:val="000000" w:themeColor="text1"/>
          <w:sz w:val="26"/>
          <w:szCs w:val="26"/>
          <w:lang w:eastAsia="zh-HK"/>
        </w:rPr>
        <w:t>到</w:t>
      </w:r>
      <w:r w:rsidR="003F77CC" w:rsidRPr="00885FFA">
        <w:rPr>
          <w:rFonts w:ascii="標楷體" w:eastAsia="標楷體" w:hAnsi="標楷體" w:hint="eastAsia"/>
          <w:color w:val="000000" w:themeColor="text1"/>
          <w:sz w:val="26"/>
          <w:szCs w:val="26"/>
          <w:lang w:eastAsia="zh-HK"/>
        </w:rPr>
        <w:t>前完成</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俾利後續審查</w:t>
      </w:r>
      <w:r w:rsidR="003F77CC" w:rsidRPr="00885FFA">
        <w:rPr>
          <w:rFonts w:ascii="標楷體" w:eastAsia="標楷體" w:hAnsi="標楷體" w:hint="eastAsia"/>
          <w:color w:val="000000" w:themeColor="text1"/>
          <w:sz w:val="26"/>
          <w:szCs w:val="26"/>
        </w:rPr>
        <w:t>。</w:t>
      </w:r>
    </w:p>
    <w:p w14:paraId="2EE75316" w14:textId="42C58A52" w:rsidR="00AF4786" w:rsidRPr="00885FFA"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u w:val="single"/>
        </w:rPr>
      </w:pPr>
      <w:r w:rsidRPr="00885FFA">
        <w:rPr>
          <w:rFonts w:ascii="標楷體" w:eastAsia="標楷體" w:hAnsi="標楷體" w:hint="eastAsia"/>
          <w:color w:val="000000" w:themeColor="text1"/>
          <w:kern w:val="0"/>
          <w:sz w:val="26"/>
          <w:szCs w:val="26"/>
        </w:rPr>
        <w:t>(</w:t>
      </w:r>
      <w:r w:rsidRPr="00885FFA">
        <w:rPr>
          <w:rFonts w:ascii="標楷體" w:eastAsia="標楷體" w:hAnsi="標楷體" w:hint="eastAsia"/>
          <w:color w:val="000000" w:themeColor="text1"/>
          <w:kern w:val="0"/>
          <w:sz w:val="26"/>
          <w:szCs w:val="26"/>
          <w:lang w:eastAsia="zh-HK"/>
        </w:rPr>
        <w:t>二</w:t>
      </w:r>
      <w:r w:rsidRPr="00885FFA">
        <w:rPr>
          <w:rFonts w:ascii="標楷體" w:eastAsia="標楷體" w:hAnsi="標楷體" w:hint="eastAsia"/>
          <w:color w:val="000000" w:themeColor="text1"/>
          <w:kern w:val="0"/>
          <w:sz w:val="26"/>
          <w:szCs w:val="26"/>
        </w:rPr>
        <w:t>)</w:t>
      </w:r>
      <w:r w:rsidR="006717FB" w:rsidRPr="00885FFA">
        <w:rPr>
          <w:rFonts w:ascii="標楷體" w:eastAsia="標楷體" w:hAnsi="標楷體" w:hint="eastAsia"/>
          <w:color w:val="000000" w:themeColor="text1"/>
          <w:sz w:val="26"/>
          <w:szCs w:val="26"/>
          <w:u w:val="double"/>
        </w:rPr>
        <w:t>進階線上研習</w:t>
      </w:r>
      <w:r w:rsidR="00785209" w:rsidRPr="00885FFA">
        <w:rPr>
          <w:rFonts w:ascii="標楷體" w:eastAsia="標楷體" w:hAnsi="標楷體"/>
          <w:color w:val="000000" w:themeColor="text1"/>
          <w:sz w:val="26"/>
          <w:szCs w:val="26"/>
        </w:rPr>
        <w:t>：</w:t>
      </w:r>
      <w:r w:rsidR="00785209" w:rsidRPr="00AD55DF">
        <w:rPr>
          <w:rFonts w:ascii="標楷體" w:eastAsia="標楷體" w:hAnsi="標楷體"/>
          <w:color w:val="000000" w:themeColor="text1"/>
          <w:sz w:val="26"/>
          <w:szCs w:val="26"/>
        </w:rPr>
        <w:t>1</w:t>
      </w:r>
      <w:r w:rsidR="00EB654B" w:rsidRPr="00AD55DF">
        <w:rPr>
          <w:rFonts w:ascii="標楷體" w:eastAsia="標楷體" w:hAnsi="標楷體" w:hint="eastAsia"/>
          <w:color w:val="000000" w:themeColor="text1"/>
          <w:sz w:val="26"/>
          <w:szCs w:val="26"/>
        </w:rPr>
        <w:t>1</w:t>
      </w:r>
      <w:r w:rsidR="00C7347A" w:rsidRPr="00AD55DF">
        <w:rPr>
          <w:rFonts w:ascii="標楷體" w:eastAsia="標楷體" w:hAnsi="標楷體" w:hint="eastAsia"/>
          <w:color w:val="000000" w:themeColor="text1"/>
          <w:sz w:val="26"/>
          <w:szCs w:val="26"/>
        </w:rPr>
        <w:t>1</w:t>
      </w:r>
      <w:r w:rsidR="00785209" w:rsidRPr="00AD55DF">
        <w:rPr>
          <w:rFonts w:ascii="標楷體" w:eastAsia="標楷體" w:hAnsi="標楷體"/>
          <w:color w:val="000000" w:themeColor="text1"/>
          <w:sz w:val="26"/>
          <w:szCs w:val="26"/>
        </w:rPr>
        <w:t>年</w:t>
      </w:r>
      <w:r w:rsidR="005056C5" w:rsidRPr="00AD55DF">
        <w:rPr>
          <w:rFonts w:ascii="標楷體" w:eastAsia="標楷體" w:hAnsi="標楷體" w:hint="eastAsia"/>
          <w:color w:val="000000" w:themeColor="text1"/>
          <w:sz w:val="26"/>
          <w:szCs w:val="26"/>
        </w:rPr>
        <w:t>7</w:t>
      </w:r>
      <w:r w:rsidR="00785209" w:rsidRPr="00AD55DF">
        <w:rPr>
          <w:rFonts w:ascii="標楷體" w:eastAsia="標楷體" w:hAnsi="標楷體"/>
          <w:color w:val="000000" w:themeColor="text1"/>
          <w:sz w:val="26"/>
          <w:szCs w:val="26"/>
        </w:rPr>
        <w:t>月</w:t>
      </w:r>
      <w:r w:rsidR="000F77DD" w:rsidRPr="00AD55DF">
        <w:rPr>
          <w:rFonts w:ascii="標楷體" w:eastAsia="標楷體" w:hAnsi="標楷體"/>
          <w:color w:val="000000" w:themeColor="text1"/>
          <w:sz w:val="26"/>
          <w:szCs w:val="26"/>
        </w:rPr>
        <w:t>21</w:t>
      </w:r>
      <w:r w:rsidR="005056C5" w:rsidRPr="00AD55DF">
        <w:rPr>
          <w:rFonts w:ascii="標楷體" w:eastAsia="標楷體" w:hAnsi="標楷體" w:hint="eastAsia"/>
          <w:color w:val="000000" w:themeColor="text1"/>
          <w:sz w:val="26"/>
          <w:szCs w:val="26"/>
        </w:rPr>
        <w:t>日(星期</w:t>
      </w:r>
      <w:r w:rsidR="000F77DD" w:rsidRPr="00AD55DF">
        <w:rPr>
          <w:rFonts w:ascii="標楷體" w:eastAsia="標楷體" w:hAnsi="標楷體" w:hint="eastAsia"/>
          <w:color w:val="000000" w:themeColor="text1"/>
          <w:sz w:val="26"/>
          <w:szCs w:val="26"/>
        </w:rPr>
        <w:t>四</w:t>
      </w:r>
      <w:r w:rsidR="005056C5" w:rsidRPr="00AD55DF">
        <w:rPr>
          <w:rFonts w:ascii="標楷體" w:eastAsia="標楷體" w:hAnsi="標楷體" w:hint="eastAsia"/>
          <w:color w:val="000000" w:themeColor="text1"/>
          <w:sz w:val="26"/>
          <w:szCs w:val="26"/>
        </w:rPr>
        <w:t>)</w:t>
      </w:r>
      <w:r w:rsidR="00226B3D" w:rsidRPr="00AD55DF">
        <w:rPr>
          <w:rFonts w:ascii="標楷體" w:eastAsia="標楷體" w:hAnsi="標楷體" w:hint="eastAsia"/>
          <w:color w:val="000000" w:themeColor="text1"/>
          <w:sz w:val="26"/>
          <w:szCs w:val="26"/>
        </w:rPr>
        <w:t>9:00-1</w:t>
      </w:r>
      <w:r w:rsidR="005056C5" w:rsidRPr="00AD55DF">
        <w:rPr>
          <w:rFonts w:ascii="標楷體" w:eastAsia="標楷體" w:hAnsi="標楷體" w:hint="eastAsia"/>
          <w:color w:val="000000" w:themeColor="text1"/>
          <w:sz w:val="26"/>
          <w:szCs w:val="26"/>
        </w:rPr>
        <w:t>6</w:t>
      </w:r>
      <w:r w:rsidR="00226B3D" w:rsidRPr="00AD55DF">
        <w:rPr>
          <w:rFonts w:ascii="標楷體" w:eastAsia="標楷體" w:hAnsi="標楷體" w:hint="eastAsia"/>
          <w:color w:val="000000" w:themeColor="text1"/>
          <w:sz w:val="26"/>
          <w:szCs w:val="26"/>
        </w:rPr>
        <w:t>:</w:t>
      </w:r>
      <w:r w:rsidR="005056C5" w:rsidRPr="00AD55DF">
        <w:rPr>
          <w:rFonts w:ascii="標楷體" w:eastAsia="標楷體" w:hAnsi="標楷體" w:hint="eastAsia"/>
          <w:color w:val="000000" w:themeColor="text1"/>
          <w:sz w:val="26"/>
          <w:szCs w:val="26"/>
        </w:rPr>
        <w:t>30</w:t>
      </w:r>
      <w:r w:rsidR="005056C5">
        <w:rPr>
          <w:rFonts w:ascii="標楷體" w:eastAsia="標楷體" w:hAnsi="標楷體" w:hint="eastAsia"/>
          <w:color w:val="000000" w:themeColor="text1"/>
          <w:sz w:val="26"/>
          <w:szCs w:val="26"/>
        </w:rPr>
        <w:t>，以</w:t>
      </w:r>
      <w:r w:rsidR="005056C5" w:rsidRPr="00885FFA">
        <w:rPr>
          <w:rFonts w:ascii="標楷體" w:eastAsia="標楷體" w:hAnsi="標楷體"/>
          <w:color w:val="000000" w:themeColor="text1"/>
          <w:sz w:val="26"/>
          <w:szCs w:val="26"/>
        </w:rPr>
        <w:t>Google Meet</w:t>
      </w:r>
      <w:r w:rsidR="005056C5">
        <w:rPr>
          <w:rFonts w:ascii="標楷體" w:eastAsia="標楷體" w:hAnsi="標楷體" w:hint="eastAsia"/>
          <w:color w:val="000000" w:themeColor="text1"/>
          <w:sz w:val="26"/>
          <w:szCs w:val="26"/>
        </w:rPr>
        <w:t>辦理</w:t>
      </w:r>
      <w:r w:rsidR="005056C5" w:rsidRPr="00885FFA">
        <w:rPr>
          <w:rFonts w:ascii="標楷體" w:eastAsia="標楷體" w:hAnsi="標楷體" w:hint="eastAsia"/>
          <w:color w:val="000000" w:themeColor="text1"/>
          <w:sz w:val="26"/>
          <w:szCs w:val="26"/>
        </w:rPr>
        <w:t>線上研習</w:t>
      </w:r>
      <w:r w:rsidR="00C67909" w:rsidRPr="0000430B">
        <w:rPr>
          <w:rFonts w:ascii="標楷體" w:eastAsia="標楷體" w:hAnsi="標楷體"/>
          <w:color w:val="000000" w:themeColor="text1"/>
          <w:sz w:val="26"/>
          <w:szCs w:val="26"/>
        </w:rPr>
        <w:t>。</w:t>
      </w:r>
    </w:p>
    <w:p w14:paraId="441C0C25" w14:textId="77777777"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六</w:t>
      </w:r>
      <w:r w:rsidR="00785209" w:rsidRPr="00885FFA">
        <w:rPr>
          <w:rFonts w:ascii="標楷體" w:eastAsia="標楷體" w:hAnsi="標楷體"/>
          <w:color w:val="000000" w:themeColor="text1"/>
          <w:sz w:val="26"/>
          <w:szCs w:val="26"/>
        </w:rPr>
        <w:t>、</w:t>
      </w:r>
      <w:r w:rsidR="00910C02" w:rsidRPr="00885FFA">
        <w:rPr>
          <w:rFonts w:ascii="標楷體" w:eastAsia="標楷體" w:hAnsi="標楷體" w:hint="eastAsia"/>
          <w:color w:val="000000" w:themeColor="text1"/>
          <w:sz w:val="26"/>
          <w:szCs w:val="26"/>
          <w:u w:val="single"/>
          <w:lang w:eastAsia="zh-HK"/>
        </w:rPr>
        <w:t>進階研習</w:t>
      </w:r>
      <w:r w:rsidR="00910C02" w:rsidRPr="00885FFA">
        <w:rPr>
          <w:rFonts w:ascii="標楷體" w:eastAsia="標楷體" w:hAnsi="標楷體" w:hint="eastAsia"/>
          <w:color w:val="000000" w:themeColor="text1"/>
          <w:sz w:val="26"/>
          <w:szCs w:val="26"/>
          <w:lang w:eastAsia="zh-HK"/>
        </w:rPr>
        <w:t>實施對象</w:t>
      </w:r>
      <w:r w:rsidR="001C506F" w:rsidRPr="00885FFA">
        <w:rPr>
          <w:rFonts w:ascii="標楷體" w:eastAsia="標楷體" w:hAnsi="標楷體" w:hint="eastAsia"/>
          <w:color w:val="000000" w:themeColor="text1"/>
          <w:sz w:val="26"/>
          <w:szCs w:val="26"/>
          <w:lang w:eastAsia="zh-HK"/>
        </w:rPr>
        <w:t>及名額</w:t>
      </w:r>
    </w:p>
    <w:p w14:paraId="6B093890" w14:textId="655F03FD" w:rsidR="00785209" w:rsidRPr="008F2C11" w:rsidRDefault="00910C02" w:rsidP="005056C5">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8F2C11">
        <w:rPr>
          <w:rFonts w:ascii="標楷體" w:eastAsia="標楷體" w:hAnsi="標楷體" w:hint="eastAsia"/>
          <w:color w:val="000000" w:themeColor="text1"/>
          <w:kern w:val="0"/>
          <w:sz w:val="26"/>
          <w:szCs w:val="26"/>
        </w:rPr>
        <w:t>(</w:t>
      </w:r>
      <w:r w:rsidRPr="008F2C11">
        <w:rPr>
          <w:rFonts w:ascii="標楷體" w:eastAsia="標楷體" w:hAnsi="標楷體" w:hint="eastAsia"/>
          <w:color w:val="000000" w:themeColor="text1"/>
          <w:kern w:val="0"/>
          <w:sz w:val="26"/>
          <w:szCs w:val="26"/>
          <w:lang w:eastAsia="zh-HK"/>
        </w:rPr>
        <w:t>一</w:t>
      </w: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對象：</w:t>
      </w:r>
      <w:r w:rsidR="009B7FBB" w:rsidRPr="008F2C11">
        <w:rPr>
          <w:rFonts w:ascii="標楷體" w:eastAsia="標楷體" w:hAnsi="標楷體" w:hint="eastAsia"/>
          <w:color w:val="000000" w:themeColor="text1"/>
          <w:kern w:val="0"/>
          <w:sz w:val="26"/>
          <w:szCs w:val="26"/>
        </w:rPr>
        <w:t>本市高級中等以下學校</w:t>
      </w:r>
      <w:r w:rsidR="009B7FBB" w:rsidRPr="008F2C11">
        <w:rPr>
          <w:rFonts w:ascii="標楷體" w:eastAsia="標楷體" w:hAnsi="標楷體" w:hint="eastAsia"/>
          <w:color w:val="000000" w:themeColor="text1"/>
          <w:kern w:val="0"/>
          <w:sz w:val="26"/>
          <w:szCs w:val="26"/>
          <w:lang w:eastAsia="zh-HK"/>
        </w:rPr>
        <w:t>之</w:t>
      </w:r>
      <w:r w:rsidR="006224B3" w:rsidRPr="008F2C11">
        <w:rPr>
          <w:rFonts w:ascii="標楷體" w:eastAsia="標楷體" w:hAnsi="標楷體" w:hint="eastAsia"/>
          <w:color w:val="000000" w:themeColor="text1"/>
          <w:kern w:val="0"/>
          <w:sz w:val="26"/>
          <w:szCs w:val="26"/>
          <w:lang w:eastAsia="zh-HK"/>
        </w:rPr>
        <w:t>推展家庭教育工作人員</w:t>
      </w:r>
      <w:r w:rsidR="006224B3" w:rsidRPr="008F2C11">
        <w:rPr>
          <w:rFonts w:ascii="標楷體" w:eastAsia="標楷體" w:hAnsi="標楷體" w:hint="eastAsia"/>
          <w:color w:val="000000" w:themeColor="text1"/>
          <w:kern w:val="0"/>
          <w:sz w:val="26"/>
          <w:szCs w:val="26"/>
        </w:rPr>
        <w:t>，</w:t>
      </w:r>
      <w:r w:rsidR="006224B3" w:rsidRPr="008F2C11">
        <w:rPr>
          <w:rFonts w:ascii="標楷體" w:eastAsia="標楷體" w:hAnsi="標楷體" w:hint="eastAsia"/>
          <w:color w:val="000000" w:themeColor="text1"/>
          <w:kern w:val="0"/>
          <w:sz w:val="26"/>
          <w:szCs w:val="26"/>
          <w:lang w:eastAsia="zh-HK"/>
        </w:rPr>
        <w:t>包含</w:t>
      </w:r>
      <w:r w:rsidR="009B7FBB" w:rsidRPr="008F2C11">
        <w:rPr>
          <w:rFonts w:ascii="標楷體" w:eastAsia="標楷體" w:hAnsi="標楷體" w:hint="eastAsia"/>
          <w:color w:val="000000" w:themeColor="text1"/>
          <w:kern w:val="0"/>
          <w:sz w:val="26"/>
          <w:szCs w:val="26"/>
        </w:rPr>
        <w:t>校長、教師、專業輔導人員、行政人員等，</w:t>
      </w:r>
      <w:r w:rsidR="00537D6E" w:rsidRPr="008F2C11">
        <w:rPr>
          <w:rFonts w:ascii="標楷體" w:eastAsia="標楷體" w:hAnsi="標楷體" w:hint="eastAsia"/>
          <w:color w:val="000000" w:themeColor="text1"/>
          <w:kern w:val="0"/>
          <w:sz w:val="26"/>
          <w:szCs w:val="26"/>
        </w:rPr>
        <w:t>取得</w:t>
      </w:r>
      <w:r w:rsidR="00A6739F" w:rsidRPr="008F2C11">
        <w:rPr>
          <w:rFonts w:ascii="標楷體" w:eastAsia="標楷體" w:hAnsi="標楷體" w:hint="eastAsia"/>
          <w:color w:val="000000" w:themeColor="text1"/>
          <w:kern w:val="0"/>
          <w:sz w:val="26"/>
          <w:szCs w:val="26"/>
        </w:rPr>
        <w:t>「</w:t>
      </w:r>
      <w:r w:rsidR="009B7FBB" w:rsidRPr="008F2C11">
        <w:rPr>
          <w:rFonts w:ascii="標楷體" w:eastAsia="標楷體" w:hAnsi="標楷體" w:hint="eastAsia"/>
          <w:color w:val="000000" w:themeColor="text1"/>
          <w:kern w:val="0"/>
          <w:sz w:val="26"/>
          <w:szCs w:val="26"/>
        </w:rPr>
        <w:t>教師e學院</w:t>
      </w:r>
      <w:r w:rsidR="00A6739F" w:rsidRPr="008F2C11">
        <w:rPr>
          <w:rFonts w:ascii="標楷體" w:eastAsia="標楷體" w:hAnsi="標楷體" w:hint="eastAsia"/>
          <w:color w:val="000000" w:themeColor="text1"/>
          <w:kern w:val="0"/>
          <w:sz w:val="26"/>
          <w:szCs w:val="26"/>
        </w:rPr>
        <w:t>」</w:t>
      </w:r>
      <w:r w:rsidR="00537D6E" w:rsidRPr="008F2C11">
        <w:rPr>
          <w:rFonts w:ascii="標楷體" w:eastAsia="標楷體" w:hAnsi="標楷體" w:hint="eastAsia"/>
          <w:color w:val="000000" w:themeColor="text1"/>
          <w:kern w:val="0"/>
          <w:sz w:val="26"/>
          <w:szCs w:val="26"/>
        </w:rPr>
        <w:t>開設之</w:t>
      </w:r>
      <w:r w:rsidR="009B7FBB" w:rsidRPr="008F2C11">
        <w:rPr>
          <w:rFonts w:ascii="標楷體" w:eastAsia="標楷體" w:hAnsi="標楷體" w:hint="eastAsia"/>
          <w:color w:val="000000" w:themeColor="text1"/>
          <w:kern w:val="0"/>
          <w:sz w:val="26"/>
          <w:szCs w:val="26"/>
        </w:rPr>
        <w:t>「家庭教育課程」</w:t>
      </w:r>
      <w:r w:rsidR="003B4CBE" w:rsidRPr="008F2C11">
        <w:rPr>
          <w:rFonts w:ascii="標楷體" w:eastAsia="標楷體" w:hAnsi="標楷體" w:hint="eastAsia"/>
          <w:color w:val="000000" w:themeColor="text1"/>
          <w:kern w:val="0"/>
          <w:sz w:val="26"/>
          <w:szCs w:val="26"/>
          <w:lang w:eastAsia="zh-HK"/>
        </w:rPr>
        <w:t>至少</w:t>
      </w:r>
      <w:r w:rsidR="00E32C32" w:rsidRPr="008F2C11">
        <w:rPr>
          <w:rFonts w:ascii="標楷體" w:eastAsia="標楷體" w:hAnsi="標楷體" w:hint="eastAsia"/>
          <w:color w:val="000000" w:themeColor="text1"/>
          <w:kern w:val="0"/>
          <w:sz w:val="26"/>
          <w:szCs w:val="26"/>
        </w:rPr>
        <w:t>6小時(含)以上研習時數</w:t>
      </w:r>
      <w:r w:rsidR="00E32C32" w:rsidRPr="008F2C11">
        <w:rPr>
          <w:rFonts w:ascii="標楷體" w:eastAsia="標楷體" w:hAnsi="標楷體" w:hint="eastAsia"/>
          <w:color w:val="000000" w:themeColor="text1"/>
          <w:kern w:val="0"/>
          <w:sz w:val="26"/>
          <w:szCs w:val="26"/>
          <w:lang w:eastAsia="zh-HK"/>
        </w:rPr>
        <w:t>者</w:t>
      </w:r>
      <w:r w:rsidR="00E32C32" w:rsidRPr="008F2C11">
        <w:rPr>
          <w:rFonts w:ascii="標楷體" w:eastAsia="標楷體" w:hAnsi="標楷體" w:hint="eastAsia"/>
          <w:color w:val="000000" w:themeColor="text1"/>
          <w:kern w:val="0"/>
          <w:sz w:val="26"/>
          <w:szCs w:val="26"/>
        </w:rPr>
        <w:t>。</w:t>
      </w:r>
      <w:r w:rsidR="005056C5" w:rsidRPr="008F2C11">
        <w:rPr>
          <w:rFonts w:ascii="標楷體" w:eastAsia="標楷體" w:hAnsi="標楷體"/>
          <w:color w:val="000000" w:themeColor="text1"/>
          <w:kern w:val="0"/>
          <w:sz w:val="26"/>
          <w:szCs w:val="26"/>
        </w:rPr>
        <w:t xml:space="preserve"> </w:t>
      </w:r>
    </w:p>
    <w:p w14:paraId="5BCBEFBC" w14:textId="6483A3E5" w:rsidR="00785209" w:rsidRPr="00885FFA"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二</w:t>
      </w:r>
      <w:r w:rsidRPr="008F2C11">
        <w:rPr>
          <w:rFonts w:ascii="標楷體" w:eastAsia="標楷體" w:hAnsi="標楷體" w:hint="eastAsia"/>
          <w:color w:val="000000" w:themeColor="text1"/>
          <w:kern w:val="0"/>
          <w:sz w:val="26"/>
          <w:szCs w:val="26"/>
        </w:rPr>
        <w:t>)</w:t>
      </w:r>
      <w:r w:rsidR="001C506F" w:rsidRPr="008F2C11">
        <w:rPr>
          <w:rFonts w:ascii="標楷體" w:eastAsia="標楷體" w:hAnsi="標楷體" w:hint="eastAsia"/>
          <w:color w:val="000000" w:themeColor="text1"/>
          <w:kern w:val="0"/>
          <w:sz w:val="26"/>
          <w:szCs w:val="26"/>
        </w:rPr>
        <w:t>名額</w:t>
      </w:r>
      <w:r w:rsidR="001C506F" w:rsidRPr="000F77DD">
        <w:rPr>
          <w:rFonts w:ascii="標楷體" w:eastAsia="標楷體" w:hAnsi="標楷體" w:hint="eastAsia"/>
          <w:color w:val="0066FF"/>
          <w:kern w:val="0"/>
          <w:sz w:val="26"/>
          <w:szCs w:val="26"/>
        </w:rPr>
        <w:t>：</w:t>
      </w:r>
      <w:r w:rsidR="004C03CF" w:rsidRPr="008305C2">
        <w:rPr>
          <w:rFonts w:ascii="標楷體" w:eastAsia="標楷體" w:hAnsi="標楷體" w:hint="eastAsia"/>
          <w:color w:val="000000" w:themeColor="text1"/>
          <w:kern w:val="0"/>
          <w:sz w:val="26"/>
          <w:szCs w:val="26"/>
          <w:u w:val="single"/>
        </w:rPr>
        <w:t>預</w:t>
      </w:r>
      <w:r w:rsidR="001C506F" w:rsidRPr="008305C2">
        <w:rPr>
          <w:rFonts w:ascii="標楷體" w:eastAsia="標楷體" w:hAnsi="標楷體" w:hint="eastAsia"/>
          <w:color w:val="000000" w:themeColor="text1"/>
          <w:kern w:val="0"/>
          <w:sz w:val="26"/>
          <w:szCs w:val="26"/>
          <w:u w:val="single"/>
        </w:rPr>
        <w:t>計</w:t>
      </w:r>
      <w:r w:rsidR="005056C5" w:rsidRPr="008305C2">
        <w:rPr>
          <w:rFonts w:ascii="標楷體" w:eastAsia="標楷體" w:hAnsi="標楷體" w:hint="eastAsia"/>
          <w:color w:val="000000" w:themeColor="text1"/>
          <w:kern w:val="0"/>
          <w:sz w:val="26"/>
          <w:szCs w:val="26"/>
          <w:u w:val="single"/>
        </w:rPr>
        <w:t>100</w:t>
      </w:r>
      <w:r w:rsidR="001C506F" w:rsidRPr="008305C2">
        <w:rPr>
          <w:rFonts w:ascii="標楷體" w:eastAsia="標楷體" w:hAnsi="標楷體" w:hint="eastAsia"/>
          <w:color w:val="000000" w:themeColor="text1"/>
          <w:kern w:val="0"/>
          <w:sz w:val="26"/>
          <w:szCs w:val="26"/>
          <w:u w:val="single"/>
        </w:rPr>
        <w:t>名</w:t>
      </w:r>
      <w:r w:rsidR="001C506F" w:rsidRPr="00885FFA">
        <w:rPr>
          <w:rFonts w:ascii="標楷體" w:eastAsia="標楷體" w:hAnsi="標楷體" w:hint="eastAsia"/>
          <w:color w:val="000000" w:themeColor="text1"/>
          <w:kern w:val="0"/>
          <w:sz w:val="26"/>
          <w:szCs w:val="26"/>
        </w:rPr>
        <w:t>，並優先保留校長名額。</w:t>
      </w:r>
    </w:p>
    <w:p w14:paraId="06E43D8F" w14:textId="77777777" w:rsidR="00785209" w:rsidRPr="004C6053" w:rsidRDefault="0040438E" w:rsidP="00785209">
      <w:pPr>
        <w:adjustRightInd w:val="0"/>
        <w:snapToGrid w:val="0"/>
        <w:spacing w:line="400" w:lineRule="exact"/>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lang w:eastAsia="zh-HK"/>
        </w:rPr>
        <w:t>八</w:t>
      </w:r>
      <w:r w:rsidR="00785209" w:rsidRPr="004C6053">
        <w:rPr>
          <w:rFonts w:ascii="Times New Roman" w:eastAsia="標楷體" w:hAnsi="Times New Roman" w:cs="Times New Roman"/>
          <w:color w:val="000000" w:themeColor="text1"/>
          <w:sz w:val="26"/>
          <w:szCs w:val="26"/>
        </w:rPr>
        <w:t>、</w:t>
      </w:r>
      <w:r w:rsidR="00C13DB5" w:rsidRPr="004C6053">
        <w:rPr>
          <w:rFonts w:ascii="Times New Roman" w:eastAsia="標楷體" w:hAnsi="Times New Roman" w:cs="Times New Roman"/>
          <w:color w:val="000000" w:themeColor="text1"/>
          <w:sz w:val="26"/>
          <w:szCs w:val="26"/>
          <w:u w:val="single"/>
          <w:lang w:eastAsia="zh-HK"/>
        </w:rPr>
        <w:t>進階研習</w:t>
      </w:r>
      <w:r w:rsidR="00785209" w:rsidRPr="004C6053">
        <w:rPr>
          <w:rFonts w:ascii="Times New Roman" w:eastAsia="標楷體" w:hAnsi="Times New Roman" w:cs="Times New Roman"/>
          <w:color w:val="000000" w:themeColor="text1"/>
          <w:sz w:val="26"/>
          <w:szCs w:val="26"/>
        </w:rPr>
        <w:t>報名方式與時間</w:t>
      </w:r>
    </w:p>
    <w:p w14:paraId="7D1A46AD" w14:textId="0A4362AE" w:rsidR="00785209" w:rsidRPr="004C6053" w:rsidRDefault="00785209" w:rsidP="004C6053">
      <w:pPr>
        <w:adjustRightInd w:val="0"/>
        <w:snapToGrid w:val="0"/>
        <w:spacing w:line="400" w:lineRule="exact"/>
        <w:ind w:leftChars="59" w:left="1133" w:hangingChars="381" w:hanging="991"/>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lang w:eastAsia="zh-HK"/>
        </w:rPr>
        <w:t>一</w:t>
      </w:r>
      <w:r w:rsidR="00C13DB5"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自公文發布日起至</w:t>
      </w:r>
      <w:r w:rsidR="008C7E0E" w:rsidRPr="008305C2">
        <w:rPr>
          <w:rFonts w:ascii="Times New Roman" w:eastAsia="標楷體" w:hAnsi="Times New Roman" w:cs="Times New Roman"/>
          <w:color w:val="000000" w:themeColor="text1"/>
          <w:sz w:val="26"/>
          <w:szCs w:val="26"/>
        </w:rPr>
        <w:t>7</w:t>
      </w:r>
      <w:r w:rsidRPr="008305C2">
        <w:rPr>
          <w:rFonts w:ascii="Times New Roman" w:eastAsia="標楷體" w:hAnsi="Times New Roman" w:cs="Times New Roman"/>
          <w:color w:val="000000" w:themeColor="text1"/>
          <w:sz w:val="26"/>
          <w:szCs w:val="26"/>
        </w:rPr>
        <w:t>月</w:t>
      </w:r>
      <w:r w:rsidR="004C6053" w:rsidRPr="008305C2">
        <w:rPr>
          <w:rFonts w:ascii="Times New Roman" w:eastAsia="標楷體" w:hAnsi="Times New Roman" w:cs="Times New Roman"/>
          <w:color w:val="000000" w:themeColor="text1"/>
          <w:sz w:val="26"/>
          <w:szCs w:val="26"/>
        </w:rPr>
        <w:t>18</w:t>
      </w:r>
      <w:r w:rsidRPr="008305C2">
        <w:rPr>
          <w:rFonts w:ascii="Times New Roman" w:eastAsia="標楷體" w:hAnsi="Times New Roman" w:cs="Times New Roman"/>
          <w:color w:val="000000" w:themeColor="text1"/>
          <w:sz w:val="26"/>
          <w:szCs w:val="26"/>
        </w:rPr>
        <w:t>日止</w:t>
      </w:r>
      <w:r w:rsidRPr="004C6053">
        <w:rPr>
          <w:rFonts w:ascii="Times New Roman" w:eastAsia="標楷體" w:hAnsi="Times New Roman" w:cs="Times New Roman"/>
          <w:color w:val="000000" w:themeColor="text1"/>
          <w:sz w:val="26"/>
          <w:szCs w:val="26"/>
        </w:rPr>
        <w:t>，請逕至全國教師在職進修資訊網</w:t>
      </w:r>
      <w:r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辦理研習單位「桃園市龜山區幸福國小」報名，</w:t>
      </w:r>
      <w:r w:rsidRPr="00FE0BED">
        <w:rPr>
          <w:rFonts w:ascii="Times New Roman" w:eastAsia="標楷體" w:hAnsi="Times New Roman" w:cs="Times New Roman"/>
          <w:color w:val="FF0000"/>
          <w:sz w:val="26"/>
          <w:szCs w:val="26"/>
        </w:rPr>
        <w:t>課程代碼：</w:t>
      </w:r>
      <w:r w:rsidR="00FA282E" w:rsidRPr="0046354B">
        <w:rPr>
          <w:rFonts w:ascii="Times New Roman" w:eastAsia="標楷體" w:hAnsi="Times New Roman" w:cs="Times New Roman"/>
          <w:color w:val="FF0000"/>
          <w:sz w:val="26"/>
          <w:szCs w:val="26"/>
          <w:u w:val="single"/>
        </w:rPr>
        <w:t>3474606</w:t>
      </w:r>
      <w:r w:rsidRPr="004C6053">
        <w:rPr>
          <w:rFonts w:ascii="Times New Roman" w:eastAsia="標楷體" w:hAnsi="Times New Roman" w:cs="Times New Roman"/>
          <w:color w:val="000000" w:themeColor="text1"/>
          <w:sz w:val="26"/>
          <w:szCs w:val="26"/>
        </w:rPr>
        <w:t>，並請於</w:t>
      </w:r>
      <w:r w:rsidR="008C7E0E" w:rsidRPr="00FE0BED">
        <w:rPr>
          <w:rFonts w:ascii="Times New Roman" w:eastAsia="標楷體" w:hAnsi="Times New Roman" w:cs="Times New Roman"/>
          <w:color w:val="FF0000"/>
          <w:sz w:val="26"/>
          <w:szCs w:val="26"/>
        </w:rPr>
        <w:t>7</w:t>
      </w:r>
      <w:r w:rsidRPr="00FE0BED">
        <w:rPr>
          <w:rFonts w:ascii="Times New Roman" w:eastAsia="標楷體" w:hAnsi="Times New Roman" w:cs="Times New Roman"/>
          <w:color w:val="FF0000"/>
          <w:sz w:val="26"/>
          <w:szCs w:val="26"/>
        </w:rPr>
        <w:t>月</w:t>
      </w:r>
      <w:r w:rsidR="004C6053" w:rsidRPr="00FE0BED">
        <w:rPr>
          <w:rFonts w:ascii="Times New Roman" w:eastAsia="標楷體" w:hAnsi="Times New Roman" w:cs="Times New Roman"/>
          <w:color w:val="FF0000"/>
          <w:sz w:val="26"/>
          <w:szCs w:val="26"/>
        </w:rPr>
        <w:t>19</w:t>
      </w:r>
      <w:r w:rsidRPr="00FE0BED">
        <w:rPr>
          <w:rFonts w:ascii="Times New Roman" w:eastAsia="標楷體" w:hAnsi="Times New Roman" w:cs="Times New Roman"/>
          <w:color w:val="FF0000"/>
          <w:sz w:val="26"/>
          <w:szCs w:val="26"/>
        </w:rPr>
        <w:t>日</w:t>
      </w:r>
      <w:r w:rsidR="00D81B5E" w:rsidRPr="00FE0BED">
        <w:rPr>
          <w:rFonts w:ascii="Times New Roman" w:eastAsia="標楷體" w:hAnsi="Times New Roman" w:cs="Times New Roman"/>
          <w:color w:val="FF0000"/>
          <w:sz w:val="26"/>
          <w:szCs w:val="26"/>
          <w:lang w:eastAsia="zh-HK"/>
        </w:rPr>
        <w:t>起</w:t>
      </w:r>
      <w:r w:rsidRPr="00FE0BED">
        <w:rPr>
          <w:rFonts w:ascii="Times New Roman" w:eastAsia="標楷體" w:hAnsi="Times New Roman" w:cs="Times New Roman"/>
          <w:color w:val="FF0000"/>
          <w:sz w:val="26"/>
          <w:szCs w:val="26"/>
        </w:rPr>
        <w:t>自行確認錄取人員名單</w:t>
      </w:r>
      <w:r w:rsidR="00AD55DF" w:rsidRPr="00FE0BED">
        <w:rPr>
          <w:rFonts w:ascii="Times New Roman" w:eastAsia="標楷體" w:hAnsi="Times New Roman" w:cs="Times New Roman" w:hint="eastAsia"/>
          <w:color w:val="FF0000"/>
          <w:sz w:val="26"/>
          <w:szCs w:val="26"/>
        </w:rPr>
        <w:t>及</w:t>
      </w:r>
      <w:r w:rsidR="00AD55DF" w:rsidRPr="00FE0BED">
        <w:rPr>
          <w:rFonts w:ascii="Times New Roman" w:eastAsia="標楷體" w:hAnsi="Times New Roman" w:cs="Times New Roman" w:hint="eastAsia"/>
          <w:color w:val="FF0000"/>
          <w:sz w:val="26"/>
          <w:szCs w:val="26"/>
        </w:rPr>
        <w:t>G</w:t>
      </w:r>
      <w:r w:rsidR="00AD55DF" w:rsidRPr="00FE0BED">
        <w:rPr>
          <w:rFonts w:ascii="Times New Roman" w:eastAsia="標楷體" w:hAnsi="Times New Roman" w:cs="Times New Roman"/>
          <w:color w:val="FF0000"/>
          <w:sz w:val="26"/>
          <w:szCs w:val="26"/>
        </w:rPr>
        <w:t>oogle Meet</w:t>
      </w:r>
      <w:r w:rsidR="00AD55DF" w:rsidRPr="00FE0BED">
        <w:rPr>
          <w:rFonts w:ascii="Times New Roman" w:eastAsia="標楷體" w:hAnsi="Times New Roman" w:cs="Times New Roman" w:hint="eastAsia"/>
          <w:color w:val="FF0000"/>
          <w:sz w:val="26"/>
          <w:szCs w:val="26"/>
        </w:rPr>
        <w:t>研習會議室連結</w:t>
      </w:r>
      <w:r w:rsidRPr="004C6053">
        <w:rPr>
          <w:rFonts w:ascii="Times New Roman" w:eastAsia="標楷體" w:hAnsi="Times New Roman" w:cs="Times New Roman"/>
          <w:color w:val="000000" w:themeColor="text1"/>
          <w:sz w:val="26"/>
          <w:szCs w:val="26"/>
        </w:rPr>
        <w:t>。</w:t>
      </w:r>
    </w:p>
    <w:p w14:paraId="74164FBC" w14:textId="2DDCC31F" w:rsidR="00876328"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4C6053">
        <w:rPr>
          <w:rFonts w:ascii="Times New Roman" w:eastAsia="標楷體" w:hAnsi="Times New Roman" w:cs="Times New Roman"/>
          <w:color w:val="000000" w:themeColor="text1"/>
          <w:sz w:val="26"/>
          <w:szCs w:val="26"/>
        </w:rPr>
        <w:lastRenderedPageBreak/>
        <w:t>(</w:t>
      </w:r>
      <w:r w:rsidR="00C13DB5" w:rsidRPr="004C6053">
        <w:rPr>
          <w:rFonts w:ascii="Times New Roman" w:eastAsia="標楷體" w:hAnsi="Times New Roman" w:cs="Times New Roman"/>
          <w:color w:val="000000" w:themeColor="text1"/>
          <w:sz w:val="26"/>
          <w:szCs w:val="26"/>
          <w:lang w:eastAsia="zh-HK"/>
        </w:rPr>
        <w:t>二</w:t>
      </w:r>
      <w:r w:rsidRPr="004C6053">
        <w:rPr>
          <w:rFonts w:ascii="Times New Roman" w:eastAsia="標楷體" w:hAnsi="Times New Roman" w:cs="Times New Roman"/>
          <w:color w:val="000000" w:themeColor="text1"/>
          <w:sz w:val="26"/>
          <w:szCs w:val="26"/>
        </w:rPr>
        <w:t>)</w:t>
      </w:r>
      <w:r w:rsidR="00876328" w:rsidRPr="004C6053">
        <w:rPr>
          <w:rFonts w:ascii="Times New Roman" w:eastAsia="標楷體" w:hAnsi="Times New Roman" w:cs="Times New Roman"/>
          <w:color w:val="000000" w:themeColor="text1"/>
          <w:sz w:val="26"/>
          <w:szCs w:val="26"/>
        </w:rPr>
        <w:tab/>
      </w:r>
      <w:r w:rsidR="00A05B0C" w:rsidRPr="004C6053">
        <w:rPr>
          <w:rFonts w:ascii="Times New Roman" w:eastAsia="標楷體" w:hAnsi="Times New Roman" w:cs="Times New Roman"/>
          <w:color w:val="000000" w:themeColor="text1"/>
          <w:sz w:val="26"/>
          <w:szCs w:val="26"/>
        </w:rPr>
        <w:t>上傳初階研習時數證明：教師於全國教師在職進修資訊網報名時，</w:t>
      </w:r>
      <w:r w:rsidR="00A05B0C" w:rsidRPr="00885FFA">
        <w:rPr>
          <w:rFonts w:ascii="標楷體" w:eastAsia="標楷體" w:hAnsi="標楷體" w:hint="eastAsia"/>
          <w:color w:val="000000" w:themeColor="text1"/>
          <w:sz w:val="26"/>
          <w:szCs w:val="26"/>
        </w:rPr>
        <w:t>點選google表單連結</w:t>
      </w:r>
      <w:r w:rsidR="00A05B0C" w:rsidRPr="0046354B">
        <w:rPr>
          <w:rFonts w:ascii="標楷體" w:eastAsia="標楷體" w:hAnsi="標楷體" w:hint="eastAsia"/>
          <w:color w:val="000000" w:themeColor="text1"/>
          <w:sz w:val="26"/>
          <w:szCs w:val="26"/>
        </w:rPr>
        <w:t>(</w:t>
      </w:r>
      <w:r w:rsidR="00D26F4B" w:rsidRPr="0046354B">
        <w:rPr>
          <w:rFonts w:ascii="標楷體" w:eastAsia="標楷體" w:hAnsi="標楷體"/>
          <w:color w:val="000000" w:themeColor="text1"/>
          <w:sz w:val="26"/>
          <w:szCs w:val="26"/>
        </w:rPr>
        <w:t>https://reurl.cc/Er4qoa</w:t>
      </w:r>
      <w:r w:rsidR="00A05B0C" w:rsidRPr="0046354B">
        <w:rPr>
          <w:rFonts w:ascii="標楷體" w:eastAsia="標楷體" w:hAnsi="標楷體"/>
          <w:color w:val="000000" w:themeColor="text1"/>
          <w:sz w:val="26"/>
          <w:szCs w:val="26"/>
        </w:rPr>
        <w:t>)</w:t>
      </w:r>
      <w:r w:rsidR="00A05B0C" w:rsidRPr="00885FFA">
        <w:rPr>
          <w:rFonts w:ascii="標楷體" w:eastAsia="標楷體" w:hAnsi="標楷體" w:hint="eastAsia"/>
          <w:color w:val="000000" w:themeColor="text1"/>
          <w:sz w:val="26"/>
          <w:szCs w:val="26"/>
        </w:rPr>
        <w:t>，上傳個人於「教師e學院」</w:t>
      </w:r>
      <w:r w:rsidR="00A05B0C" w:rsidRPr="00885FFA">
        <w:rPr>
          <w:rFonts w:ascii="標楷體" w:eastAsia="標楷體" w:hAnsi="標楷體" w:hint="eastAsia"/>
          <w:color w:val="000000" w:themeColor="text1"/>
          <w:kern w:val="0"/>
          <w:sz w:val="26"/>
          <w:szCs w:val="26"/>
        </w:rPr>
        <w:t>研習時數</w:t>
      </w:r>
      <w:r w:rsidR="00A05B0C" w:rsidRPr="00885FFA">
        <w:rPr>
          <w:rFonts w:ascii="標楷體" w:eastAsia="標楷體" w:hAnsi="標楷體" w:hint="eastAsia"/>
          <w:color w:val="000000" w:themeColor="text1"/>
          <w:sz w:val="26"/>
          <w:szCs w:val="26"/>
        </w:rPr>
        <w:t>證明</w:t>
      </w:r>
      <w:r w:rsidR="00D26F4B" w:rsidRPr="00885FFA">
        <w:rPr>
          <w:rFonts w:ascii="標楷體" w:eastAsia="標楷體" w:hAnsi="標楷體" w:hint="eastAsia"/>
          <w:color w:val="000000" w:themeColor="text1"/>
          <w:sz w:val="26"/>
          <w:szCs w:val="26"/>
        </w:rPr>
        <w:t xml:space="preserve"> </w:t>
      </w:r>
      <w:r w:rsidR="00A05B0C" w:rsidRPr="00885FFA">
        <w:rPr>
          <w:rFonts w:ascii="標楷體" w:eastAsia="標楷體" w:hAnsi="標楷體" w:hint="eastAsia"/>
          <w:color w:val="000000" w:themeColor="text1"/>
          <w:sz w:val="26"/>
          <w:szCs w:val="26"/>
        </w:rPr>
        <w:t>(頁面應包含姓名、課程名稱與時數)。若未上傳證明則</w:t>
      </w:r>
      <w:r w:rsidR="00A05B0C" w:rsidRPr="00FE0BED">
        <w:rPr>
          <w:rFonts w:ascii="標楷體" w:eastAsia="標楷體" w:hAnsi="標楷體" w:hint="eastAsia"/>
          <w:color w:val="000000" w:themeColor="text1"/>
          <w:sz w:val="26"/>
          <w:szCs w:val="26"/>
          <w:u w:val="double"/>
        </w:rPr>
        <w:t>僅</w:t>
      </w:r>
      <w:r w:rsidR="00A15749" w:rsidRPr="00FE0BED">
        <w:rPr>
          <w:rFonts w:ascii="標楷體" w:eastAsia="標楷體" w:hAnsi="標楷體" w:hint="eastAsia"/>
          <w:color w:val="000000" w:themeColor="text1"/>
          <w:sz w:val="26"/>
          <w:szCs w:val="26"/>
          <w:u w:val="double"/>
        </w:rPr>
        <w:t>依簽到退</w:t>
      </w:r>
      <w:r w:rsidR="00A05B0C" w:rsidRPr="00FE0BED">
        <w:rPr>
          <w:rFonts w:ascii="標楷體" w:eastAsia="標楷體" w:hAnsi="標楷體" w:hint="eastAsia"/>
          <w:color w:val="000000" w:themeColor="text1"/>
          <w:sz w:val="26"/>
          <w:szCs w:val="26"/>
          <w:u w:val="double"/>
        </w:rPr>
        <w:t>核實給予</w:t>
      </w:r>
      <w:r w:rsidR="00A05B0C" w:rsidRPr="00885FFA">
        <w:rPr>
          <w:rFonts w:ascii="標楷體" w:eastAsia="標楷體" w:hAnsi="標楷體" w:hint="eastAsia"/>
          <w:color w:val="000000" w:themeColor="text1"/>
          <w:sz w:val="26"/>
          <w:szCs w:val="26"/>
        </w:rPr>
        <w:t>研習時數，不予核發種子教師</w:t>
      </w:r>
      <w:r w:rsidR="00A05B0C" w:rsidRPr="00885FFA">
        <w:rPr>
          <w:rFonts w:ascii="標楷體" w:eastAsia="標楷體" w:hAnsi="標楷體" w:hint="eastAsia"/>
          <w:color w:val="000000" w:themeColor="text1"/>
          <w:sz w:val="26"/>
          <w:szCs w:val="26"/>
          <w:lang w:eastAsia="zh-HK"/>
        </w:rPr>
        <w:t>資格證明書</w:t>
      </w:r>
      <w:r w:rsidR="00A05B0C" w:rsidRPr="00885FFA">
        <w:rPr>
          <w:rFonts w:ascii="標楷體" w:eastAsia="標楷體" w:hAnsi="標楷體" w:hint="eastAsia"/>
          <w:color w:val="000000" w:themeColor="text1"/>
          <w:sz w:val="26"/>
          <w:szCs w:val="26"/>
        </w:rPr>
        <w:t>。</w:t>
      </w:r>
    </w:p>
    <w:p w14:paraId="20C52DAB" w14:textId="064908A1" w:rsidR="00785209" w:rsidRPr="00885FFA" w:rsidRDefault="00876328" w:rsidP="00ED5C7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785209" w:rsidRPr="00885FFA">
        <w:rPr>
          <w:rFonts w:ascii="標楷體" w:eastAsia="標楷體" w:hAnsi="標楷體" w:hint="eastAsia"/>
          <w:color w:val="000000" w:themeColor="text1"/>
          <w:sz w:val="26"/>
          <w:szCs w:val="26"/>
        </w:rPr>
        <w:t>如欲取消報名，請依「全國教師在職進修資訊網」之規定辦理。</w:t>
      </w:r>
      <w:r w:rsidR="00ED5C75" w:rsidRPr="00885FFA">
        <w:rPr>
          <w:rFonts w:ascii="標楷體" w:eastAsia="標楷體" w:hAnsi="標楷體"/>
          <w:color w:val="000000" w:themeColor="text1"/>
          <w:sz w:val="26"/>
          <w:szCs w:val="26"/>
        </w:rPr>
        <w:t xml:space="preserve"> </w:t>
      </w:r>
    </w:p>
    <w:p w14:paraId="4775BC1B" w14:textId="06BA5184" w:rsidR="00785209"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ED5C75"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九</w:t>
      </w:r>
      <w:r w:rsidR="00785209" w:rsidRPr="00885FFA">
        <w:rPr>
          <w:rFonts w:ascii="標楷體" w:eastAsia="標楷體" w:hAnsi="標楷體"/>
          <w:color w:val="000000" w:themeColor="text1"/>
          <w:sz w:val="26"/>
          <w:szCs w:val="26"/>
        </w:rPr>
        <w:t>、</w:t>
      </w:r>
      <w:r w:rsidR="004C18DE" w:rsidRPr="00885FFA">
        <w:rPr>
          <w:rFonts w:ascii="標楷體" w:eastAsia="標楷體" w:hAnsi="標楷體" w:hint="eastAsia"/>
          <w:color w:val="000000" w:themeColor="text1"/>
          <w:sz w:val="26"/>
          <w:szCs w:val="26"/>
          <w:lang w:eastAsia="zh-HK"/>
        </w:rPr>
        <w:t>課程</w:t>
      </w:r>
      <w:r w:rsidR="008C1525" w:rsidRPr="00885FFA">
        <w:rPr>
          <w:rFonts w:ascii="標楷體" w:eastAsia="標楷體" w:hAnsi="標楷體" w:hint="eastAsia"/>
          <w:color w:val="000000" w:themeColor="text1"/>
          <w:sz w:val="26"/>
          <w:szCs w:val="26"/>
          <w:lang w:eastAsia="zh-HK"/>
        </w:rPr>
        <w:t>及報到</w:t>
      </w:r>
      <w:r w:rsidR="00785209" w:rsidRPr="00885FFA">
        <w:rPr>
          <w:rFonts w:ascii="標楷體" w:eastAsia="標楷體" w:hAnsi="標楷體"/>
          <w:color w:val="000000" w:themeColor="text1"/>
          <w:sz w:val="26"/>
          <w:szCs w:val="26"/>
        </w:rPr>
        <w:t>須知</w:t>
      </w:r>
    </w:p>
    <w:p w14:paraId="6A00ECEF" w14:textId="27AD1203" w:rsidR="008C1525" w:rsidRPr="00885FFA"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885FFA">
        <w:rPr>
          <w:rFonts w:ascii="標楷體" w:eastAsia="標楷體" w:hAnsi="標楷體"/>
          <w:color w:val="000000" w:themeColor="text1"/>
          <w:sz w:val="26"/>
          <w:szCs w:val="26"/>
        </w:rPr>
        <w:t>(</w:t>
      </w:r>
      <w:proofErr w:type="gramStart"/>
      <w:r w:rsidRPr="00885FFA">
        <w:rPr>
          <w:rFonts w:ascii="標楷體" w:eastAsia="標楷體" w:hAnsi="標楷體"/>
          <w:color w:val="000000" w:themeColor="text1"/>
          <w:sz w:val="26"/>
          <w:szCs w:val="26"/>
        </w:rPr>
        <w:t>一</w:t>
      </w:r>
      <w:proofErr w:type="gramEnd"/>
      <w:r w:rsidRPr="00885FFA">
        <w:rPr>
          <w:rFonts w:ascii="標楷體" w:eastAsia="標楷體" w:hAnsi="標楷體"/>
          <w:color w:val="000000" w:themeColor="text1"/>
          <w:sz w:val="26"/>
          <w:szCs w:val="26"/>
        </w:rPr>
        <w:t>)</w:t>
      </w:r>
      <w:r w:rsidR="008C1525" w:rsidRPr="00AD462D">
        <w:rPr>
          <w:rFonts w:ascii="標楷體" w:eastAsia="標楷體" w:hAnsi="標楷體" w:hint="eastAsia"/>
          <w:color w:val="000000" w:themeColor="text1"/>
          <w:sz w:val="26"/>
          <w:szCs w:val="26"/>
          <w:lang w:eastAsia="zh-HK"/>
        </w:rPr>
        <w:t>參與學員於課程前</w:t>
      </w:r>
      <w:r w:rsidR="008C1525" w:rsidRPr="00AD462D">
        <w:rPr>
          <w:rFonts w:ascii="標楷體" w:eastAsia="標楷體" w:hAnsi="標楷體" w:hint="eastAsia"/>
          <w:color w:val="000000" w:themeColor="text1"/>
          <w:sz w:val="26"/>
          <w:szCs w:val="26"/>
        </w:rPr>
        <w:t>，</w:t>
      </w:r>
      <w:r w:rsidR="009B10A6" w:rsidRPr="00AD462D">
        <w:rPr>
          <w:rFonts w:ascii="標楷體" w:eastAsia="標楷體" w:hAnsi="標楷體" w:hint="eastAsia"/>
          <w:color w:val="000000" w:themeColor="text1"/>
          <w:sz w:val="26"/>
          <w:szCs w:val="26"/>
          <w:lang w:eastAsia="zh-HK"/>
        </w:rPr>
        <w:t>請</w:t>
      </w:r>
      <w:r w:rsidR="008C1525" w:rsidRPr="00AD462D">
        <w:rPr>
          <w:rFonts w:ascii="標楷體" w:eastAsia="標楷體" w:hAnsi="標楷體" w:hint="eastAsia"/>
          <w:color w:val="000000" w:themeColor="text1"/>
          <w:sz w:val="26"/>
          <w:szCs w:val="26"/>
          <w:lang w:eastAsia="zh-HK"/>
        </w:rPr>
        <w:t>預先參閱教育部委託</w:t>
      </w:r>
      <w:r w:rsidR="008C1525" w:rsidRPr="00AD55DF">
        <w:rPr>
          <w:rFonts w:ascii="標楷體" w:eastAsia="標楷體" w:hAnsi="標楷體" w:hint="eastAsia"/>
          <w:b/>
          <w:bCs/>
          <w:color w:val="000000" w:themeColor="text1"/>
          <w:sz w:val="26"/>
          <w:szCs w:val="26"/>
          <w:lang w:eastAsia="zh-HK"/>
        </w:rPr>
        <w:t>國立臺灣師範大學辦理</w:t>
      </w:r>
      <w:r w:rsidR="005E7D95" w:rsidRPr="00AD55DF">
        <w:rPr>
          <w:rFonts w:ascii="標楷體" w:eastAsia="標楷體" w:hAnsi="標楷體" w:hint="eastAsia"/>
          <w:b/>
          <w:bCs/>
          <w:color w:val="000000" w:themeColor="text1"/>
          <w:sz w:val="26"/>
          <w:szCs w:val="26"/>
          <w:lang w:eastAsia="zh-HK"/>
        </w:rPr>
        <w:t>編撰高級中等以下學校及幼兒園家庭教育議題教師手冊</w:t>
      </w:r>
      <w:r w:rsidR="00DC19E4" w:rsidRPr="00AD55DF">
        <w:rPr>
          <w:rFonts w:ascii="標楷體" w:eastAsia="標楷體" w:hAnsi="標楷體" w:hint="eastAsia"/>
          <w:color w:val="000000" w:themeColor="text1"/>
          <w:sz w:val="26"/>
          <w:szCs w:val="26"/>
        </w:rPr>
        <w:t>及</w:t>
      </w:r>
      <w:r w:rsidR="00DC19E4" w:rsidRPr="00AD55DF">
        <w:rPr>
          <w:rFonts w:ascii="標楷體" w:eastAsia="標楷體" w:hAnsi="標楷體" w:hint="eastAsia"/>
          <w:b/>
          <w:bCs/>
          <w:color w:val="000000" w:themeColor="text1"/>
          <w:sz w:val="26"/>
          <w:szCs w:val="26"/>
        </w:rPr>
        <w:t>家庭教育議題教學示例</w:t>
      </w:r>
      <w:r w:rsidR="00537D6E" w:rsidRPr="00AD55DF">
        <w:rPr>
          <w:rFonts w:ascii="標楷體" w:eastAsia="標楷體" w:hAnsi="標楷體" w:hint="eastAsia"/>
          <w:b/>
          <w:bCs/>
          <w:color w:val="000000" w:themeColor="text1"/>
          <w:sz w:val="26"/>
          <w:szCs w:val="26"/>
        </w:rPr>
        <w:t>主題軸三</w:t>
      </w:r>
      <w:r w:rsidR="00E622E7" w:rsidRPr="00AD55DF">
        <w:rPr>
          <w:rFonts w:ascii="標楷體" w:eastAsia="標楷體" w:hAnsi="標楷體" w:hint="eastAsia"/>
          <w:b/>
          <w:bCs/>
          <w:color w:val="000000" w:themeColor="text1"/>
          <w:sz w:val="26"/>
          <w:szCs w:val="26"/>
        </w:rPr>
        <w:t>「</w:t>
      </w:r>
      <w:r w:rsidR="00537D6E" w:rsidRPr="00AD55DF">
        <w:rPr>
          <w:rFonts w:ascii="標楷體" w:eastAsia="標楷體" w:hAnsi="標楷體" w:hint="eastAsia"/>
          <w:b/>
          <w:bCs/>
          <w:color w:val="000000" w:themeColor="text1"/>
          <w:sz w:val="26"/>
          <w:szCs w:val="26"/>
        </w:rPr>
        <w:t>人際互動與親密關係發展</w:t>
      </w:r>
      <w:r w:rsidR="00E622E7" w:rsidRPr="00AD55DF">
        <w:rPr>
          <w:rFonts w:ascii="標楷體" w:eastAsia="標楷體" w:hAnsi="標楷體" w:hint="eastAsia"/>
          <w:b/>
          <w:bCs/>
          <w:color w:val="000000" w:themeColor="text1"/>
          <w:sz w:val="26"/>
          <w:szCs w:val="26"/>
        </w:rPr>
        <w:t>」</w:t>
      </w:r>
      <w:r w:rsidR="009B10A6" w:rsidRPr="00AD462D">
        <w:rPr>
          <w:rFonts w:ascii="標楷體" w:eastAsia="標楷體" w:hAnsi="標楷體" w:hint="eastAsia"/>
          <w:color w:val="000000" w:themeColor="text1"/>
          <w:sz w:val="26"/>
          <w:szCs w:val="26"/>
        </w:rPr>
        <w:t>，</w:t>
      </w:r>
      <w:r w:rsidR="00947463">
        <w:rPr>
          <w:rFonts w:ascii="標楷體" w:eastAsia="標楷體" w:hAnsi="標楷體" w:hint="eastAsia"/>
          <w:color w:val="000000" w:themeColor="text1"/>
          <w:sz w:val="26"/>
          <w:szCs w:val="26"/>
        </w:rPr>
        <w:t>實體手冊業已發送至各校</w:t>
      </w:r>
      <w:r w:rsidR="00537D6E">
        <w:rPr>
          <w:rFonts w:ascii="標楷體" w:eastAsia="標楷體" w:hAnsi="標楷體" w:hint="eastAsia"/>
          <w:color w:val="000000" w:themeColor="text1"/>
          <w:sz w:val="26"/>
          <w:szCs w:val="26"/>
        </w:rPr>
        <w:t>，電子</w:t>
      </w:r>
      <w:proofErr w:type="gramStart"/>
      <w:r w:rsidR="00537D6E">
        <w:rPr>
          <w:rFonts w:ascii="標楷體" w:eastAsia="標楷體" w:hAnsi="標楷體" w:hint="eastAsia"/>
          <w:color w:val="000000" w:themeColor="text1"/>
          <w:sz w:val="26"/>
          <w:szCs w:val="26"/>
        </w:rPr>
        <w:t>檔</w:t>
      </w:r>
      <w:proofErr w:type="gramEnd"/>
      <w:r w:rsidR="00786026">
        <w:rPr>
          <w:rFonts w:ascii="標楷體" w:eastAsia="標楷體" w:hAnsi="標楷體" w:hint="eastAsia"/>
          <w:color w:val="000000" w:themeColor="text1"/>
          <w:sz w:val="26"/>
          <w:szCs w:val="26"/>
        </w:rPr>
        <w:t>雲端下載連結</w:t>
      </w:r>
      <w:r w:rsidR="00786026" w:rsidRPr="008F2C11">
        <w:rPr>
          <w:rFonts w:ascii="標楷體" w:eastAsia="標楷體" w:hAnsi="標楷體" w:hint="eastAsia"/>
          <w:color w:val="000000" w:themeColor="text1"/>
          <w:sz w:val="26"/>
          <w:szCs w:val="26"/>
        </w:rPr>
        <w:t>(</w:t>
      </w:r>
      <w:hyperlink r:id="rId7" w:history="1">
        <w:r w:rsidR="00786026" w:rsidRPr="008F2C11">
          <w:rPr>
            <w:rStyle w:val="ab"/>
            <w:rFonts w:ascii="標楷體" w:eastAsia="標楷體" w:hAnsi="標楷體"/>
            <w:color w:val="000000" w:themeColor="text1"/>
            <w:sz w:val="26"/>
            <w:szCs w:val="26"/>
          </w:rPr>
          <w:t>https://reurl.cc/WrReeO</w:t>
        </w:r>
      </w:hyperlink>
      <w:r w:rsidR="00786026" w:rsidRPr="008F2C11">
        <w:rPr>
          <w:rFonts w:ascii="標楷體" w:eastAsia="標楷體" w:hAnsi="標楷體" w:hint="eastAsia"/>
          <w:color w:val="000000" w:themeColor="text1"/>
          <w:sz w:val="26"/>
          <w:szCs w:val="26"/>
        </w:rPr>
        <w:t>)</w:t>
      </w:r>
      <w:r w:rsidR="00537D6E">
        <w:rPr>
          <w:rFonts w:ascii="標楷體" w:eastAsia="標楷體" w:hAnsi="標楷體" w:hint="eastAsia"/>
          <w:color w:val="000000" w:themeColor="text1"/>
          <w:sz w:val="26"/>
          <w:szCs w:val="26"/>
        </w:rPr>
        <w:t>。</w:t>
      </w:r>
    </w:p>
    <w:p w14:paraId="7F46A00F" w14:textId="46B6E61B" w:rsidR="00F0391A" w:rsidRPr="00E26B2C" w:rsidRDefault="00913994" w:rsidP="008560C2">
      <w:pPr>
        <w:tabs>
          <w:tab w:val="left" w:pos="993"/>
        </w:tabs>
        <w:adjustRightInd w:val="0"/>
        <w:snapToGrid w:val="0"/>
        <w:spacing w:line="400" w:lineRule="exact"/>
        <w:ind w:leftChars="233" w:left="1079" w:hangingChars="200" w:hanging="520"/>
        <w:rPr>
          <w:rFonts w:ascii="標楷體" w:eastAsia="標楷體" w:hAnsi="標楷體"/>
          <w:color w:val="FF0000"/>
          <w:sz w:val="26"/>
          <w:szCs w:val="26"/>
        </w:rPr>
      </w:pPr>
      <w:r w:rsidRPr="00885FFA">
        <w:rPr>
          <w:rFonts w:ascii="標楷體" w:eastAsia="標楷體" w:hAnsi="標楷體" w:hint="eastAsia"/>
          <w:color w:val="000000" w:themeColor="text1"/>
          <w:sz w:val="26"/>
          <w:szCs w:val="26"/>
        </w:rPr>
        <w:t>(二)</w:t>
      </w:r>
      <w:r w:rsidR="00A05B0C" w:rsidRPr="00885FFA">
        <w:rPr>
          <w:rFonts w:ascii="標楷體" w:eastAsia="標楷體" w:hAnsi="標楷體" w:hint="eastAsia"/>
          <w:color w:val="000000" w:themeColor="text1"/>
          <w:sz w:val="26"/>
          <w:szCs w:val="26"/>
        </w:rPr>
        <w:t xml:space="preserve"> </w:t>
      </w:r>
      <w:proofErr w:type="gramStart"/>
      <w:r w:rsidR="00A05B0C" w:rsidRPr="00885FFA">
        <w:rPr>
          <w:rFonts w:ascii="標楷體" w:eastAsia="標楷體" w:hAnsi="標楷體" w:hint="eastAsia"/>
          <w:color w:val="000000" w:themeColor="text1"/>
          <w:sz w:val="26"/>
          <w:szCs w:val="26"/>
        </w:rPr>
        <w:t>線上研習</w:t>
      </w:r>
      <w:proofErr w:type="gramEnd"/>
      <w:r w:rsidR="00A05B0C" w:rsidRPr="00885FFA">
        <w:rPr>
          <w:rFonts w:ascii="標楷體" w:eastAsia="標楷體" w:hAnsi="標楷體" w:hint="eastAsia"/>
          <w:color w:val="000000" w:themeColor="text1"/>
          <w:sz w:val="26"/>
          <w:szCs w:val="26"/>
        </w:rPr>
        <w:t>當天以google表單進行簽到</w:t>
      </w:r>
      <w:r w:rsidR="004637BC">
        <w:rPr>
          <w:rFonts w:ascii="標楷體" w:eastAsia="標楷體" w:hAnsi="標楷體" w:hint="eastAsia"/>
          <w:color w:val="000000" w:themeColor="text1"/>
          <w:sz w:val="26"/>
          <w:szCs w:val="26"/>
        </w:rPr>
        <w:t>退</w:t>
      </w:r>
      <w:r w:rsidR="00242462">
        <w:rPr>
          <w:rFonts w:ascii="標楷體" w:eastAsia="標楷體" w:hAnsi="標楷體" w:hint="eastAsia"/>
          <w:color w:val="000000" w:themeColor="text1"/>
          <w:sz w:val="26"/>
          <w:szCs w:val="26"/>
        </w:rPr>
        <w:t>，請</w:t>
      </w:r>
      <w:r w:rsidR="001956CC" w:rsidRPr="00AD55DF">
        <w:rPr>
          <w:rFonts w:ascii="標楷體" w:eastAsia="標楷體" w:hAnsi="標楷體" w:hint="eastAsia"/>
          <w:b/>
          <w:bCs/>
          <w:color w:val="000000" w:themeColor="text1"/>
          <w:sz w:val="26"/>
          <w:szCs w:val="26"/>
        </w:rPr>
        <w:t>依課程時間準時上線，務必於</w:t>
      </w:r>
      <w:r w:rsidR="004C71DE" w:rsidRPr="00AD55DF">
        <w:rPr>
          <w:rFonts w:ascii="標楷體" w:eastAsia="標楷體" w:hAnsi="標楷體" w:hint="eastAsia"/>
          <w:b/>
          <w:bCs/>
          <w:color w:val="000000" w:themeColor="text1"/>
          <w:sz w:val="26"/>
          <w:szCs w:val="26"/>
        </w:rPr>
        <w:t>上、下午</w:t>
      </w:r>
      <w:r w:rsidR="004637BC" w:rsidRPr="00AD55DF">
        <w:rPr>
          <w:rFonts w:ascii="標楷體" w:eastAsia="標楷體" w:hAnsi="標楷體" w:hint="eastAsia"/>
          <w:b/>
          <w:bCs/>
          <w:color w:val="000000" w:themeColor="text1"/>
          <w:sz w:val="26"/>
          <w:szCs w:val="26"/>
        </w:rPr>
        <w:t>課程開始20分鐘內</w:t>
      </w:r>
      <w:r w:rsidR="00242462" w:rsidRPr="00AD55DF">
        <w:rPr>
          <w:rFonts w:ascii="標楷體" w:eastAsia="標楷體" w:hAnsi="標楷體" w:hint="eastAsia"/>
          <w:b/>
          <w:bCs/>
          <w:color w:val="000000" w:themeColor="text1"/>
          <w:sz w:val="26"/>
          <w:szCs w:val="26"/>
        </w:rPr>
        <w:t>完成簽到</w:t>
      </w:r>
      <w:r w:rsidR="004637BC" w:rsidRPr="00AD55DF">
        <w:rPr>
          <w:rFonts w:ascii="標楷體" w:eastAsia="標楷體" w:hAnsi="標楷體" w:hint="eastAsia"/>
          <w:b/>
          <w:bCs/>
          <w:color w:val="000000" w:themeColor="text1"/>
          <w:sz w:val="26"/>
          <w:szCs w:val="26"/>
        </w:rPr>
        <w:t>，</w:t>
      </w:r>
      <w:r w:rsidR="001956CC" w:rsidRPr="00AD55DF">
        <w:rPr>
          <w:rFonts w:ascii="標楷體" w:eastAsia="標楷體" w:hAnsi="標楷體" w:hint="eastAsia"/>
          <w:b/>
          <w:bCs/>
          <w:color w:val="000000" w:themeColor="text1"/>
          <w:sz w:val="26"/>
          <w:szCs w:val="26"/>
        </w:rPr>
        <w:t>並於</w:t>
      </w:r>
      <w:r w:rsidR="004C71DE" w:rsidRPr="00AD55DF">
        <w:rPr>
          <w:rFonts w:ascii="標楷體" w:eastAsia="標楷體" w:hAnsi="標楷體" w:hint="eastAsia"/>
          <w:b/>
          <w:bCs/>
          <w:color w:val="000000" w:themeColor="text1"/>
          <w:sz w:val="26"/>
          <w:szCs w:val="26"/>
        </w:rPr>
        <w:t>上、下午課程結束後20分鐘內完成簽退</w:t>
      </w:r>
      <w:r w:rsidR="001956CC" w:rsidRPr="00AD55DF">
        <w:rPr>
          <w:rFonts w:ascii="標楷體" w:eastAsia="標楷體" w:hAnsi="標楷體" w:hint="eastAsia"/>
          <w:b/>
          <w:bCs/>
          <w:color w:val="000000" w:themeColor="text1"/>
          <w:sz w:val="26"/>
          <w:szCs w:val="26"/>
        </w:rPr>
        <w:t>或</w:t>
      </w:r>
      <w:r w:rsidR="004C71DE" w:rsidRPr="00AD55DF">
        <w:rPr>
          <w:rFonts w:ascii="標楷體" w:eastAsia="標楷體" w:hAnsi="標楷體" w:hint="eastAsia"/>
          <w:b/>
          <w:bCs/>
          <w:color w:val="000000" w:themeColor="text1"/>
          <w:sz w:val="26"/>
          <w:szCs w:val="26"/>
        </w:rPr>
        <w:t>回饋表填</w:t>
      </w:r>
      <w:r w:rsidR="001956CC" w:rsidRPr="00AD55DF">
        <w:rPr>
          <w:rFonts w:ascii="標楷體" w:eastAsia="標楷體" w:hAnsi="標楷體" w:hint="eastAsia"/>
          <w:b/>
          <w:bCs/>
          <w:color w:val="000000" w:themeColor="text1"/>
          <w:sz w:val="26"/>
          <w:szCs w:val="26"/>
        </w:rPr>
        <w:t>寫</w:t>
      </w:r>
      <w:r w:rsidR="004C71DE" w:rsidRPr="00AD55DF">
        <w:rPr>
          <w:rFonts w:ascii="標楷體" w:eastAsia="標楷體" w:hAnsi="標楷體" w:hint="eastAsia"/>
          <w:b/>
          <w:bCs/>
          <w:color w:val="000000" w:themeColor="text1"/>
          <w:sz w:val="26"/>
          <w:szCs w:val="26"/>
        </w:rPr>
        <w:t>，</w:t>
      </w:r>
      <w:r w:rsidR="008560C2" w:rsidRPr="00AD55DF">
        <w:rPr>
          <w:rFonts w:ascii="標楷體" w:eastAsia="標楷體" w:hAnsi="標楷體" w:hint="eastAsia"/>
          <w:b/>
          <w:bCs/>
          <w:color w:val="000000" w:themeColor="text1"/>
          <w:sz w:val="26"/>
          <w:szCs w:val="26"/>
        </w:rPr>
        <w:t>未</w:t>
      </w:r>
      <w:r w:rsidR="001B1C29" w:rsidRPr="00AD55DF">
        <w:rPr>
          <w:rFonts w:ascii="標楷體" w:eastAsia="標楷體" w:hAnsi="標楷體" w:hint="eastAsia"/>
          <w:b/>
          <w:bCs/>
          <w:color w:val="000000" w:themeColor="text1"/>
          <w:sz w:val="26"/>
          <w:szCs w:val="26"/>
        </w:rPr>
        <w:t>確實</w:t>
      </w:r>
      <w:r w:rsidR="00726A6C" w:rsidRPr="00AD55DF">
        <w:rPr>
          <w:rFonts w:ascii="標楷體" w:eastAsia="標楷體" w:hAnsi="標楷體" w:hint="eastAsia"/>
          <w:b/>
          <w:bCs/>
          <w:color w:val="000000" w:themeColor="text1"/>
          <w:sz w:val="26"/>
          <w:szCs w:val="26"/>
        </w:rPr>
        <w:t>於時間內</w:t>
      </w:r>
      <w:r w:rsidR="008560C2" w:rsidRPr="00AD55DF">
        <w:rPr>
          <w:rFonts w:ascii="標楷體" w:eastAsia="標楷體" w:hAnsi="標楷體" w:hint="eastAsia"/>
          <w:b/>
          <w:bCs/>
          <w:color w:val="000000" w:themeColor="text1"/>
          <w:sz w:val="26"/>
          <w:szCs w:val="26"/>
        </w:rPr>
        <w:t>完成簽到退者</w:t>
      </w:r>
      <w:r w:rsidR="00381939" w:rsidRPr="00AD55DF">
        <w:rPr>
          <w:rFonts w:ascii="標楷體" w:eastAsia="標楷體" w:hAnsi="標楷體" w:hint="eastAsia"/>
          <w:b/>
          <w:bCs/>
          <w:color w:val="000000" w:themeColor="text1"/>
          <w:sz w:val="26"/>
          <w:szCs w:val="26"/>
        </w:rPr>
        <w:t>將影響</w:t>
      </w:r>
      <w:r w:rsidR="00E26B2C" w:rsidRPr="00AD55DF">
        <w:rPr>
          <w:rFonts w:ascii="標楷體" w:eastAsia="標楷體" w:hAnsi="標楷體" w:hint="eastAsia"/>
          <w:b/>
          <w:bCs/>
          <w:color w:val="000000" w:themeColor="text1"/>
          <w:sz w:val="26"/>
          <w:szCs w:val="26"/>
        </w:rPr>
        <w:t>研習時數及種子教師資格證明書</w:t>
      </w:r>
      <w:r w:rsidR="00381939" w:rsidRPr="00AD55DF">
        <w:rPr>
          <w:rFonts w:ascii="標楷體" w:eastAsia="標楷體" w:hAnsi="標楷體" w:hint="eastAsia"/>
          <w:b/>
          <w:bCs/>
          <w:color w:val="000000" w:themeColor="text1"/>
          <w:sz w:val="26"/>
          <w:szCs w:val="26"/>
        </w:rPr>
        <w:t>之核發</w:t>
      </w:r>
      <w:r w:rsidR="00A05B0C" w:rsidRPr="00AD55DF">
        <w:rPr>
          <w:rFonts w:ascii="標楷體" w:eastAsia="標楷體" w:hAnsi="標楷體" w:hint="eastAsia"/>
          <w:b/>
          <w:bCs/>
          <w:color w:val="000000" w:themeColor="text1"/>
          <w:sz w:val="26"/>
          <w:szCs w:val="26"/>
        </w:rPr>
        <w:t>。</w:t>
      </w:r>
    </w:p>
    <w:p w14:paraId="6385EBFD"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十</w:t>
      </w:r>
      <w:r w:rsidR="00785209" w:rsidRPr="00885FFA">
        <w:rPr>
          <w:rFonts w:ascii="標楷體" w:eastAsia="標楷體" w:hAnsi="標楷體"/>
          <w:color w:val="000000" w:themeColor="text1"/>
          <w:sz w:val="26"/>
          <w:szCs w:val="26"/>
        </w:rPr>
        <w:t>、參與教師之權利與義務</w:t>
      </w:r>
    </w:p>
    <w:p w14:paraId="23BB3449" w14:textId="2250DBE9" w:rsidR="00785209" w:rsidRPr="00885FFA"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w:t>
      </w:r>
      <w:proofErr w:type="gramStart"/>
      <w:r w:rsidRPr="00885FFA">
        <w:rPr>
          <w:rFonts w:ascii="標楷體" w:eastAsia="標楷體" w:hAnsi="標楷體" w:hint="eastAsia"/>
          <w:color w:val="000000" w:themeColor="text1"/>
          <w:sz w:val="26"/>
          <w:szCs w:val="26"/>
        </w:rPr>
        <w:t>一</w:t>
      </w:r>
      <w:proofErr w:type="gramEnd"/>
      <w:r w:rsidRPr="00885FFA">
        <w:rPr>
          <w:rFonts w:ascii="標楷體" w:eastAsia="標楷體" w:hAnsi="標楷體" w:hint="eastAsia"/>
          <w:color w:val="000000" w:themeColor="text1"/>
          <w:sz w:val="26"/>
          <w:szCs w:val="26"/>
        </w:rPr>
        <w:t>)</w:t>
      </w:r>
      <w:proofErr w:type="gramStart"/>
      <w:r w:rsidRPr="00885FFA">
        <w:rPr>
          <w:rFonts w:ascii="標楷體" w:eastAsia="標楷體" w:hAnsi="標楷體" w:hint="eastAsia"/>
          <w:color w:val="000000" w:themeColor="text1"/>
          <w:sz w:val="26"/>
          <w:szCs w:val="26"/>
        </w:rPr>
        <w:t>受薦派參訓</w:t>
      </w:r>
      <w:proofErr w:type="gramEnd"/>
      <w:r w:rsidRPr="00885FFA">
        <w:rPr>
          <w:rFonts w:ascii="標楷體" w:eastAsia="標楷體" w:hAnsi="標楷體" w:hint="eastAsia"/>
          <w:color w:val="000000" w:themeColor="text1"/>
          <w:sz w:val="26"/>
          <w:szCs w:val="26"/>
        </w:rPr>
        <w:t>之本市現職教師，於研習</w:t>
      </w:r>
      <w:proofErr w:type="gramStart"/>
      <w:r w:rsidRPr="00885FFA">
        <w:rPr>
          <w:rFonts w:ascii="標楷體" w:eastAsia="標楷體" w:hAnsi="標楷體" w:hint="eastAsia"/>
          <w:color w:val="000000" w:themeColor="text1"/>
          <w:sz w:val="26"/>
          <w:szCs w:val="26"/>
        </w:rPr>
        <w:t>期間，</w:t>
      </w:r>
      <w:proofErr w:type="gramEnd"/>
      <w:r w:rsidRPr="00885FFA">
        <w:rPr>
          <w:rFonts w:ascii="標楷體" w:eastAsia="標楷體" w:hAnsi="標楷體" w:hint="eastAsia"/>
          <w:color w:val="000000" w:themeColor="text1"/>
          <w:sz w:val="26"/>
          <w:szCs w:val="26"/>
        </w:rPr>
        <w:t>在不影響校務及課</w:t>
      </w:r>
      <w:proofErr w:type="gramStart"/>
      <w:r w:rsidRPr="00885FFA">
        <w:rPr>
          <w:rFonts w:ascii="標楷體" w:eastAsia="標楷體" w:hAnsi="標楷體" w:hint="eastAsia"/>
          <w:color w:val="000000" w:themeColor="text1"/>
          <w:sz w:val="26"/>
          <w:szCs w:val="26"/>
        </w:rPr>
        <w:t>務</w:t>
      </w:r>
      <w:proofErr w:type="gramEnd"/>
      <w:r w:rsidRPr="00885FFA">
        <w:rPr>
          <w:rFonts w:ascii="標楷體" w:eastAsia="標楷體" w:hAnsi="標楷體" w:hint="eastAsia"/>
          <w:color w:val="000000" w:themeColor="text1"/>
          <w:sz w:val="26"/>
          <w:szCs w:val="26"/>
        </w:rPr>
        <w:t>原則下以公（差）假登記；</w:t>
      </w:r>
      <w:r w:rsidR="00953307" w:rsidRPr="00885FFA">
        <w:rPr>
          <w:rFonts w:ascii="標楷體" w:eastAsia="標楷體" w:hAnsi="標楷體" w:hint="eastAsia"/>
          <w:color w:val="000000" w:themeColor="text1"/>
          <w:sz w:val="26"/>
          <w:szCs w:val="26"/>
          <w:lang w:eastAsia="zh-HK"/>
        </w:rPr>
        <w:t>倘</w:t>
      </w:r>
      <w:r w:rsidRPr="00885FFA">
        <w:rPr>
          <w:rFonts w:ascii="標楷體" w:eastAsia="標楷體" w:hAnsi="標楷體" w:hint="eastAsia"/>
          <w:color w:val="000000" w:themeColor="text1"/>
          <w:sz w:val="26"/>
          <w:szCs w:val="26"/>
        </w:rPr>
        <w:t>研習因故延期至假日辦理，參訓人員與工作人員，則於1年內自行擇日核實補休。</w:t>
      </w:r>
    </w:p>
    <w:p w14:paraId="5FD19328" w14:textId="6685B58C" w:rsidR="00785209" w:rsidRPr="00885FFA"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(二)全程參與</w:t>
      </w:r>
      <w:r w:rsidR="00C13DB5" w:rsidRPr="00885FFA">
        <w:rPr>
          <w:rFonts w:ascii="標楷體" w:eastAsia="標楷體" w:hAnsi="標楷體" w:hint="eastAsia"/>
          <w:color w:val="000000" w:themeColor="text1"/>
          <w:sz w:val="26"/>
          <w:szCs w:val="26"/>
          <w:lang w:eastAsia="zh-HK"/>
        </w:rPr>
        <w:t>進階</w:t>
      </w:r>
      <w:r w:rsidRPr="00885FFA">
        <w:rPr>
          <w:rFonts w:ascii="標楷體" w:eastAsia="標楷體" w:hAnsi="標楷體" w:hint="eastAsia"/>
          <w:color w:val="000000" w:themeColor="text1"/>
          <w:sz w:val="26"/>
          <w:szCs w:val="26"/>
        </w:rPr>
        <w:t>研習者，由承辦單位核予</w:t>
      </w:r>
      <w:r w:rsidR="00590C23" w:rsidRPr="000C5835">
        <w:rPr>
          <w:rFonts w:ascii="標楷體" w:eastAsia="標楷體" w:hAnsi="標楷體" w:hint="eastAsia"/>
          <w:color w:val="000000" w:themeColor="text1"/>
          <w:sz w:val="26"/>
          <w:szCs w:val="26"/>
        </w:rPr>
        <w:t>8</w:t>
      </w:r>
      <w:r w:rsidRPr="00885FFA">
        <w:rPr>
          <w:rFonts w:ascii="標楷體" w:eastAsia="標楷體" w:hAnsi="標楷體" w:hint="eastAsia"/>
          <w:color w:val="000000" w:themeColor="text1"/>
          <w:sz w:val="26"/>
          <w:szCs w:val="26"/>
        </w:rPr>
        <w:t>小時研習時數</w:t>
      </w:r>
      <w:r w:rsidR="00C13DB5" w:rsidRPr="00885FFA">
        <w:rPr>
          <w:rFonts w:ascii="標楷體" w:eastAsia="標楷體" w:hAnsi="標楷體" w:hint="eastAsia"/>
          <w:color w:val="000000" w:themeColor="text1"/>
          <w:sz w:val="26"/>
          <w:szCs w:val="26"/>
        </w:rPr>
        <w:t>。</w:t>
      </w:r>
    </w:p>
    <w:p w14:paraId="0607600B" w14:textId="119D44E5" w:rsidR="00785209" w:rsidRPr="000C5835"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(三)</w:t>
      </w:r>
      <w:r w:rsidRPr="000C5835">
        <w:rPr>
          <w:rFonts w:ascii="標楷體" w:eastAsia="標楷體" w:hAnsi="標楷體" w:hint="eastAsia"/>
          <w:color w:val="000000" w:themeColor="text1"/>
          <w:sz w:val="26"/>
          <w:szCs w:val="26"/>
        </w:rPr>
        <w:t>完成家庭教育種子教師</w:t>
      </w:r>
      <w:r w:rsidR="0069227E" w:rsidRPr="000C5835">
        <w:rPr>
          <w:rFonts w:ascii="標楷體" w:eastAsia="標楷體" w:hAnsi="標楷體" w:hint="eastAsia"/>
          <w:color w:val="000000" w:themeColor="text1"/>
          <w:sz w:val="26"/>
          <w:szCs w:val="26"/>
        </w:rPr>
        <w:t>e</w:t>
      </w:r>
      <w:proofErr w:type="gramStart"/>
      <w:r w:rsidR="0069227E" w:rsidRPr="000C5835">
        <w:rPr>
          <w:rFonts w:ascii="標楷體" w:eastAsia="標楷體" w:hAnsi="標楷體" w:hint="eastAsia"/>
          <w:color w:val="000000" w:themeColor="text1"/>
          <w:sz w:val="26"/>
          <w:szCs w:val="26"/>
        </w:rPr>
        <w:t>學院</w:t>
      </w:r>
      <w:r w:rsidR="00C13DB5" w:rsidRPr="000C5835">
        <w:rPr>
          <w:rFonts w:ascii="標楷體" w:eastAsia="標楷體" w:hAnsi="標楷體" w:hint="eastAsia"/>
          <w:color w:val="000000" w:themeColor="text1"/>
          <w:sz w:val="26"/>
          <w:szCs w:val="26"/>
          <w:lang w:eastAsia="zh-HK"/>
        </w:rPr>
        <w:t>線上</w:t>
      </w:r>
      <w:r w:rsidR="0069227E" w:rsidRPr="000C5835">
        <w:rPr>
          <w:rFonts w:ascii="標楷體" w:eastAsia="標楷體" w:hAnsi="標楷體" w:hint="eastAsia"/>
          <w:color w:val="000000" w:themeColor="text1"/>
          <w:sz w:val="26"/>
          <w:szCs w:val="26"/>
          <w:lang w:eastAsia="zh-HK"/>
        </w:rPr>
        <w:t>初階</w:t>
      </w:r>
      <w:proofErr w:type="gramEnd"/>
      <w:r w:rsidR="00C13DB5" w:rsidRPr="000C5835">
        <w:rPr>
          <w:rFonts w:ascii="標楷體" w:eastAsia="標楷體" w:hAnsi="標楷體" w:hint="eastAsia"/>
          <w:color w:val="000000" w:themeColor="text1"/>
          <w:sz w:val="26"/>
          <w:szCs w:val="26"/>
          <w:lang w:eastAsia="zh-HK"/>
        </w:rPr>
        <w:t>課程</w:t>
      </w:r>
      <w:r w:rsidR="0016051A" w:rsidRPr="000C5835">
        <w:rPr>
          <w:rFonts w:ascii="標楷體" w:eastAsia="標楷體" w:hAnsi="標楷體" w:hint="eastAsia"/>
          <w:color w:val="000000" w:themeColor="text1"/>
          <w:sz w:val="26"/>
          <w:szCs w:val="26"/>
        </w:rPr>
        <w:t>及進階研習者，由承辦單位彙整</w:t>
      </w:r>
      <w:r w:rsidRPr="000C5835">
        <w:rPr>
          <w:rFonts w:ascii="標楷體" w:eastAsia="標楷體" w:hAnsi="標楷體" w:hint="eastAsia"/>
          <w:color w:val="000000" w:themeColor="text1"/>
          <w:sz w:val="26"/>
          <w:szCs w:val="26"/>
        </w:rPr>
        <w:t>名冊報</w:t>
      </w:r>
      <w:r w:rsidR="00C25B84" w:rsidRPr="000C5835">
        <w:rPr>
          <w:rFonts w:ascii="標楷體" w:eastAsia="標楷體" w:hAnsi="標楷體" w:hint="eastAsia"/>
          <w:color w:val="000000" w:themeColor="text1"/>
          <w:sz w:val="26"/>
          <w:szCs w:val="26"/>
        </w:rPr>
        <w:t>家庭教育中心</w:t>
      </w:r>
      <w:r w:rsidRPr="000C5835">
        <w:rPr>
          <w:rFonts w:ascii="標楷體" w:eastAsia="標楷體" w:hAnsi="標楷體" w:hint="eastAsia"/>
          <w:color w:val="000000" w:themeColor="text1"/>
          <w:sz w:val="26"/>
          <w:szCs w:val="26"/>
        </w:rPr>
        <w:t>核備後，</w:t>
      </w:r>
      <w:r w:rsidR="00C25B84" w:rsidRPr="000C5835">
        <w:rPr>
          <w:rFonts w:ascii="標楷體" w:eastAsia="標楷體" w:hAnsi="標楷體" w:hint="eastAsia"/>
          <w:color w:val="000000" w:themeColor="text1"/>
          <w:sz w:val="26"/>
          <w:szCs w:val="26"/>
        </w:rPr>
        <w:t>由本府教育局</w:t>
      </w:r>
      <w:r w:rsidR="008560C2" w:rsidRPr="000C5835">
        <w:rPr>
          <w:rFonts w:ascii="標楷體" w:eastAsia="標楷體" w:hAnsi="標楷體" w:hint="eastAsia"/>
          <w:color w:val="000000" w:themeColor="text1"/>
          <w:sz w:val="26"/>
          <w:szCs w:val="26"/>
        </w:rPr>
        <w:t>以公文函送</w:t>
      </w:r>
      <w:r w:rsidRPr="000C5835">
        <w:rPr>
          <w:rFonts w:ascii="標楷體" w:eastAsia="標楷體" w:hAnsi="標楷體" w:hint="eastAsia"/>
          <w:color w:val="000000" w:themeColor="text1"/>
          <w:sz w:val="26"/>
          <w:szCs w:val="26"/>
        </w:rPr>
        <w:t>「桃園市家庭教育種子教師資格證明書</w:t>
      </w:r>
      <w:r w:rsidR="00B36D52" w:rsidRPr="000C5835">
        <w:rPr>
          <w:rFonts w:ascii="標楷體" w:eastAsia="標楷體" w:hAnsi="標楷體" w:hint="eastAsia"/>
          <w:color w:val="000000" w:themeColor="text1"/>
          <w:sz w:val="26"/>
          <w:szCs w:val="26"/>
        </w:rPr>
        <w:t>」</w:t>
      </w:r>
      <w:r w:rsidR="008560C2" w:rsidRPr="000C5835">
        <w:rPr>
          <w:rFonts w:ascii="標楷體" w:eastAsia="標楷體" w:hAnsi="標楷體" w:hint="eastAsia"/>
          <w:color w:val="000000" w:themeColor="text1"/>
          <w:sz w:val="26"/>
          <w:szCs w:val="26"/>
        </w:rPr>
        <w:t>至參與學員學校</w:t>
      </w:r>
      <w:r w:rsidR="005E2FFA" w:rsidRPr="000C5835">
        <w:rPr>
          <w:rFonts w:ascii="標楷體" w:eastAsia="標楷體" w:hAnsi="標楷體" w:hint="eastAsia"/>
          <w:color w:val="000000" w:themeColor="text1"/>
          <w:sz w:val="26"/>
          <w:szCs w:val="26"/>
        </w:rPr>
        <w:t>。</w:t>
      </w:r>
    </w:p>
    <w:p w14:paraId="63FC38CC" w14:textId="0FA880BC" w:rsidR="00785209" w:rsidRPr="000C5835"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0C5835">
        <w:rPr>
          <w:rFonts w:ascii="標楷體" w:eastAsia="標楷體" w:hAnsi="標楷體" w:hint="eastAsia"/>
          <w:color w:val="000000" w:themeColor="text1"/>
          <w:sz w:val="26"/>
          <w:szCs w:val="26"/>
        </w:rPr>
        <w:t>(四)</w:t>
      </w:r>
      <w:r w:rsidR="005E2FFA" w:rsidRPr="000C5835">
        <w:rPr>
          <w:rFonts w:ascii="標楷體" w:eastAsia="標楷體" w:hAnsi="標楷體" w:hint="eastAsia"/>
          <w:color w:val="000000" w:themeColor="text1"/>
          <w:sz w:val="26"/>
          <w:szCs w:val="26"/>
        </w:rPr>
        <w:t>家庭教育中心建立家庭教育種子教師資料庫，</w:t>
      </w:r>
      <w:proofErr w:type="gramStart"/>
      <w:r w:rsidRPr="000C5835">
        <w:rPr>
          <w:rFonts w:ascii="標楷體" w:eastAsia="標楷體" w:hAnsi="標楷體" w:hint="eastAsia"/>
          <w:color w:val="000000" w:themeColor="text1"/>
          <w:sz w:val="26"/>
          <w:szCs w:val="26"/>
        </w:rPr>
        <w:t>各派訓人員</w:t>
      </w:r>
      <w:proofErr w:type="gramEnd"/>
      <w:r w:rsidRPr="000C5835">
        <w:rPr>
          <w:rFonts w:ascii="標楷體" w:eastAsia="標楷體" w:hAnsi="標楷體" w:hint="eastAsia"/>
          <w:color w:val="000000" w:themeColor="text1"/>
          <w:sz w:val="26"/>
          <w:szCs w:val="26"/>
        </w:rPr>
        <w:t>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885FFA"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一</w:t>
      </w:r>
      <w:r w:rsidRPr="00885FFA">
        <w:rPr>
          <w:rFonts w:ascii="標楷體" w:eastAsia="標楷體" w:hAnsi="標楷體"/>
          <w:color w:val="000000" w:themeColor="text1"/>
          <w:sz w:val="26"/>
          <w:szCs w:val="26"/>
        </w:rPr>
        <w:t>、獎勵</w:t>
      </w:r>
    </w:p>
    <w:p w14:paraId="6B1948DC" w14:textId="58AF834A" w:rsidR="00785209" w:rsidRPr="00202A72" w:rsidRDefault="00785209" w:rsidP="00BD242C">
      <w:pPr>
        <w:tabs>
          <w:tab w:val="left" w:pos="0"/>
        </w:tabs>
        <w:adjustRightInd w:val="0"/>
        <w:snapToGrid w:val="0"/>
        <w:spacing w:line="400" w:lineRule="exact"/>
        <w:ind w:leftChars="217" w:left="1041" w:hangingChars="200" w:hanging="520"/>
        <w:rPr>
          <w:rFonts w:ascii="標楷體" w:eastAsia="標楷體" w:hAnsi="標楷體"/>
          <w:vanish/>
          <w:color w:val="000000" w:themeColor="text1"/>
          <w:sz w:val="26"/>
          <w:szCs w:val="26"/>
          <w:specVanish/>
        </w:rPr>
      </w:pPr>
      <w:r w:rsidRPr="00885FFA">
        <w:rPr>
          <w:rFonts w:ascii="標楷體" w:eastAsia="標楷體" w:hAnsi="標楷體" w:hint="eastAsia"/>
          <w:color w:val="000000" w:themeColor="text1"/>
          <w:sz w:val="26"/>
          <w:szCs w:val="26"/>
        </w:rPr>
        <w:t>(</w:t>
      </w:r>
      <w:proofErr w:type="gramStart"/>
      <w:r w:rsidRPr="00885FFA">
        <w:rPr>
          <w:rFonts w:ascii="標楷體" w:eastAsia="標楷體" w:hAnsi="標楷體" w:hint="eastAsia"/>
          <w:color w:val="000000" w:themeColor="text1"/>
          <w:sz w:val="26"/>
          <w:szCs w:val="26"/>
        </w:rPr>
        <w:t>一</w:t>
      </w:r>
      <w:proofErr w:type="gramEnd"/>
      <w:r w:rsidRPr="00885FFA">
        <w:rPr>
          <w:rFonts w:ascii="標楷體" w:eastAsia="標楷體" w:hAnsi="標楷體" w:hint="eastAsia"/>
          <w:color w:val="000000" w:themeColor="text1"/>
          <w:sz w:val="26"/>
          <w:szCs w:val="26"/>
        </w:rPr>
        <w:t>)</w:t>
      </w:r>
      <w:r w:rsidR="00A50973" w:rsidRPr="00976A88">
        <w:rPr>
          <w:rFonts w:ascii="標楷體" w:eastAsia="標楷體" w:hAnsi="標楷體" w:hint="eastAsia"/>
          <w:color w:val="FF0000"/>
          <w:sz w:val="26"/>
          <w:szCs w:val="26"/>
        </w:rPr>
        <w:t>因應家庭教育法</w:t>
      </w:r>
      <w:r w:rsidR="00976A88">
        <w:rPr>
          <w:rFonts w:ascii="標楷體" w:eastAsia="標楷體" w:hAnsi="標楷體" w:hint="eastAsia"/>
          <w:color w:val="FF0000"/>
          <w:sz w:val="26"/>
          <w:szCs w:val="26"/>
        </w:rPr>
        <w:t>修</w:t>
      </w:r>
      <w:r w:rsidR="00A50973" w:rsidRPr="00976A88">
        <w:rPr>
          <w:rFonts w:ascii="標楷體" w:eastAsia="標楷體" w:hAnsi="標楷體" w:hint="eastAsia"/>
          <w:color w:val="FF0000"/>
          <w:sz w:val="26"/>
          <w:szCs w:val="26"/>
        </w:rPr>
        <w:t>正，</w:t>
      </w:r>
      <w:r w:rsidRPr="000C5835">
        <w:rPr>
          <w:rFonts w:ascii="標楷體" w:eastAsia="標楷體" w:hAnsi="標楷體" w:hint="eastAsia"/>
          <w:color w:val="000000" w:themeColor="text1"/>
          <w:sz w:val="26"/>
          <w:szCs w:val="26"/>
        </w:rPr>
        <w:t>持有</w:t>
      </w:r>
      <w:r w:rsidR="00A50973" w:rsidRPr="00976A88">
        <w:rPr>
          <w:rFonts w:ascii="標楷體" w:eastAsia="標楷體" w:hAnsi="標楷體" w:hint="eastAsia"/>
          <w:color w:val="FF0000"/>
          <w:sz w:val="26"/>
          <w:szCs w:val="26"/>
        </w:rPr>
        <w:t>108年</w:t>
      </w:r>
      <w:r w:rsidR="002B7155" w:rsidRPr="000C5835">
        <w:rPr>
          <w:rFonts w:ascii="標楷體" w:eastAsia="標楷體" w:hAnsi="標楷體" w:hint="eastAsia"/>
          <w:color w:val="000000" w:themeColor="text1"/>
          <w:sz w:val="26"/>
          <w:szCs w:val="26"/>
        </w:rPr>
        <w:t>以</w:t>
      </w:r>
      <w:r w:rsidR="00A50973" w:rsidRPr="000C5835">
        <w:rPr>
          <w:rFonts w:ascii="標楷體" w:eastAsia="標楷體" w:hAnsi="標楷體" w:hint="eastAsia"/>
          <w:color w:val="000000" w:themeColor="text1"/>
          <w:sz w:val="26"/>
          <w:szCs w:val="26"/>
        </w:rPr>
        <w:t>後之</w:t>
      </w:r>
      <w:r w:rsidRPr="000C5835">
        <w:rPr>
          <w:rFonts w:ascii="標楷體" w:eastAsia="標楷體" w:hAnsi="標楷體" w:hint="eastAsia"/>
          <w:color w:val="000000" w:themeColor="text1"/>
          <w:sz w:val="26"/>
          <w:szCs w:val="26"/>
        </w:rPr>
        <w:t>「家庭教育種子教師資格證明書」者</w:t>
      </w:r>
      <w:r w:rsidRPr="00885FFA">
        <w:rPr>
          <w:rFonts w:ascii="標楷體" w:eastAsia="標楷體" w:hAnsi="標楷體" w:hint="eastAsia"/>
          <w:color w:val="000000" w:themeColor="text1"/>
          <w:sz w:val="26"/>
          <w:szCs w:val="26"/>
        </w:rPr>
        <w:t>，</w:t>
      </w:r>
      <w:r w:rsidR="00A50973" w:rsidRPr="003A68AF">
        <w:rPr>
          <w:rFonts w:ascii="標楷體" w:eastAsia="標楷體" w:hAnsi="標楷體" w:hint="eastAsia"/>
          <w:color w:val="FF0000"/>
          <w:sz w:val="26"/>
          <w:szCs w:val="26"/>
        </w:rPr>
        <w:t>111</w:t>
      </w:r>
      <w:r w:rsidRPr="003A68AF">
        <w:rPr>
          <w:rFonts w:ascii="標楷體" w:eastAsia="標楷體" w:hAnsi="標楷體" w:hint="eastAsia"/>
          <w:color w:val="FF0000"/>
          <w:sz w:val="26"/>
          <w:szCs w:val="26"/>
        </w:rPr>
        <w:t>學年</w:t>
      </w:r>
      <w:r w:rsidRPr="00885FFA">
        <w:rPr>
          <w:rFonts w:ascii="標楷體" w:eastAsia="標楷體" w:hAnsi="標楷體" w:hint="eastAsia"/>
          <w:color w:val="000000" w:themeColor="text1"/>
          <w:sz w:val="26"/>
          <w:szCs w:val="26"/>
        </w:rPr>
        <w:t>實授家庭教育相關課程達8小時以上表現優良者，</w:t>
      </w:r>
      <w:proofErr w:type="gramStart"/>
      <w:r w:rsidRPr="00885FFA">
        <w:rPr>
          <w:rFonts w:ascii="標楷體" w:eastAsia="標楷體" w:hAnsi="標楷體" w:hint="eastAsia"/>
          <w:color w:val="000000" w:themeColor="text1"/>
          <w:sz w:val="26"/>
          <w:szCs w:val="26"/>
        </w:rPr>
        <w:t>得核敘</w:t>
      </w:r>
      <w:proofErr w:type="gramEnd"/>
      <w:r w:rsidRPr="00885FFA">
        <w:rPr>
          <w:rFonts w:ascii="標楷體" w:eastAsia="標楷體" w:hAnsi="標楷體" w:hint="eastAsia"/>
          <w:color w:val="000000" w:themeColor="text1"/>
          <w:sz w:val="26"/>
          <w:szCs w:val="26"/>
        </w:rPr>
        <w:t>嘉獎1次</w:t>
      </w:r>
      <w:r w:rsidR="00587302"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請各校於每年8月31日前送家庭教育</w:t>
      </w:r>
      <w:proofErr w:type="gramStart"/>
      <w:r w:rsidRPr="00885FFA">
        <w:rPr>
          <w:rFonts w:ascii="標楷體" w:eastAsia="標楷體" w:hAnsi="標楷體" w:hint="eastAsia"/>
          <w:color w:val="000000" w:themeColor="text1"/>
          <w:sz w:val="26"/>
          <w:szCs w:val="26"/>
        </w:rPr>
        <w:t>中心彙存</w:t>
      </w:r>
      <w:proofErr w:type="gramEnd"/>
      <w:r w:rsidRPr="00885FFA">
        <w:rPr>
          <w:rFonts w:ascii="標楷體" w:eastAsia="標楷體" w:hAnsi="標楷體" w:hint="eastAsia"/>
          <w:color w:val="000000" w:themeColor="text1"/>
          <w:sz w:val="26"/>
          <w:szCs w:val="26"/>
        </w:rPr>
        <w:t>。</w:t>
      </w:r>
    </w:p>
    <w:p w14:paraId="11153CE0" w14:textId="77777777" w:rsidR="00B362CB" w:rsidRDefault="00202A72"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Pr>
          <w:rFonts w:ascii="標楷體" w:eastAsia="標楷體" w:hAnsi="標楷體"/>
          <w:color w:val="000000" w:themeColor="text1"/>
          <w:sz w:val="26"/>
          <w:szCs w:val="26"/>
        </w:rPr>
        <w:t xml:space="preserve"> </w:t>
      </w:r>
    </w:p>
    <w:p w14:paraId="440D1123" w14:textId="48CD8FDF" w:rsidR="00785209" w:rsidRPr="00885FFA"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lastRenderedPageBreak/>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)承辦本研習</w:t>
      </w:r>
      <w:r w:rsidRPr="00885FFA">
        <w:rPr>
          <w:rFonts w:ascii="標楷體" w:eastAsia="標楷體" w:hAnsi="標楷體"/>
          <w:color w:val="000000" w:themeColor="text1"/>
          <w:sz w:val="26"/>
          <w:szCs w:val="26"/>
        </w:rPr>
        <w:t>績優工作人員得</w:t>
      </w:r>
      <w:r w:rsidRPr="00885FFA">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名，獎狀1紙</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w:t>
      </w:r>
      <w:r w:rsidRPr="00885FFA">
        <w:rPr>
          <w:rFonts w:ascii="標楷體" w:eastAsia="標楷體" w:hAnsi="標楷體"/>
          <w:color w:val="000000" w:themeColor="text1"/>
          <w:sz w:val="26"/>
          <w:szCs w:val="26"/>
        </w:rPr>
        <w:t>予以獎勵。</w:t>
      </w:r>
    </w:p>
    <w:p w14:paraId="4457573D"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二</w:t>
      </w:r>
      <w:r w:rsidRPr="00885FFA">
        <w:rPr>
          <w:rFonts w:ascii="標楷體" w:eastAsia="標楷體" w:hAnsi="標楷體"/>
          <w:color w:val="000000" w:themeColor="text1"/>
          <w:sz w:val="26"/>
          <w:szCs w:val="26"/>
        </w:rPr>
        <w:t>、經費：由教育部補助款及本中心預算項下支應。</w:t>
      </w:r>
    </w:p>
    <w:p w14:paraId="65BA8BBC" w14:textId="1F9B6406"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、宣導方式：透過公文、網站訊息會議等宣導。</w:t>
      </w:r>
    </w:p>
    <w:p w14:paraId="408F9D90"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、預期效益：</w:t>
      </w:r>
    </w:p>
    <w:p w14:paraId="609C773A"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885FFA"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五</w:t>
      </w:r>
      <w:r w:rsidRPr="00885FFA">
        <w:rPr>
          <w:rFonts w:ascii="標楷體" w:eastAsia="標楷體" w:hAnsi="標楷體"/>
          <w:color w:val="000000" w:themeColor="text1"/>
          <w:sz w:val="26"/>
          <w:szCs w:val="26"/>
        </w:rPr>
        <w:t>、本計畫於核定後實施，修正時亦同。</w:t>
      </w:r>
    </w:p>
    <w:p w14:paraId="1B08DDA7" w14:textId="77777777" w:rsidR="00785209" w:rsidRPr="00885FFA" w:rsidRDefault="00785209" w:rsidP="00785209">
      <w:pPr>
        <w:widowControl/>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br w:type="page"/>
      </w:r>
    </w:p>
    <w:p w14:paraId="3E2BFECD" w14:textId="77777777" w:rsidR="00785209" w:rsidRPr="00885FFA" w:rsidRDefault="00785209" w:rsidP="00785209">
      <w:pPr>
        <w:adjustRightInd w:val="0"/>
        <w:snapToGrid w:val="0"/>
        <w:spacing w:line="400" w:lineRule="exact"/>
        <w:rPr>
          <w:rFonts w:ascii="標楷體" w:eastAsia="標楷體" w:hAnsi="標楷體" w:cs="Times New Roman"/>
          <w:b/>
          <w:color w:val="000000" w:themeColor="text1"/>
          <w:sz w:val="26"/>
          <w:szCs w:val="26"/>
        </w:rPr>
      </w:pPr>
      <w:r w:rsidRPr="00885FFA">
        <w:rPr>
          <w:rFonts w:ascii="標楷體" w:eastAsia="標楷體" w:hAnsi="標楷體" w:cs="Times New Roman"/>
          <w:b/>
          <w:color w:val="000000" w:themeColor="text1"/>
          <w:sz w:val="26"/>
          <w:szCs w:val="26"/>
        </w:rPr>
        <w:lastRenderedPageBreak/>
        <w:t>【附件</w:t>
      </w:r>
      <w:r w:rsidR="00134680" w:rsidRPr="00885FFA">
        <w:rPr>
          <w:rFonts w:ascii="標楷體" w:eastAsia="標楷體" w:hAnsi="標楷體" w:cs="Times New Roman" w:hint="eastAsia"/>
          <w:b/>
          <w:color w:val="000000" w:themeColor="text1"/>
          <w:sz w:val="26"/>
          <w:szCs w:val="26"/>
        </w:rPr>
        <w:t>1</w:t>
      </w:r>
      <w:r w:rsidRPr="00885FFA">
        <w:rPr>
          <w:rFonts w:ascii="標楷體" w:eastAsia="標楷體" w:hAnsi="標楷體" w:cs="Times New Roman"/>
          <w:b/>
          <w:color w:val="000000" w:themeColor="text1"/>
          <w:sz w:val="26"/>
          <w:szCs w:val="26"/>
        </w:rPr>
        <w:t>】</w:t>
      </w:r>
    </w:p>
    <w:p w14:paraId="415366FC" w14:textId="0ABAA9CB" w:rsidR="00FA6D57" w:rsidRPr="009578A0" w:rsidRDefault="00FA6D57" w:rsidP="00FA6D57">
      <w:pPr>
        <w:adjustRightInd w:val="0"/>
        <w:snapToGrid w:val="0"/>
        <w:spacing w:line="400" w:lineRule="exact"/>
        <w:jc w:val="center"/>
        <w:rPr>
          <w:rFonts w:ascii="標楷體" w:eastAsia="標楷體" w:hAnsi="標楷體" w:cs="Times New Roman"/>
          <w:b/>
          <w:bCs/>
          <w:color w:val="000000" w:themeColor="text1"/>
          <w:sz w:val="32"/>
          <w:szCs w:val="32"/>
        </w:rPr>
      </w:pPr>
      <w:r w:rsidRPr="009578A0">
        <w:rPr>
          <w:rFonts w:ascii="標楷體" w:eastAsia="標楷體" w:hAnsi="標楷體" w:cs="Times New Roman"/>
          <w:b/>
          <w:bCs/>
          <w:color w:val="000000" w:themeColor="text1"/>
          <w:sz w:val="32"/>
          <w:szCs w:val="32"/>
        </w:rPr>
        <w:t>桃園市高級中等以下學校</w:t>
      </w:r>
      <w:proofErr w:type="gramStart"/>
      <w:r w:rsidRPr="009578A0">
        <w:rPr>
          <w:rFonts w:ascii="標楷體" w:eastAsia="標楷體" w:hAnsi="標楷體" w:cs="Times New Roman"/>
          <w:b/>
          <w:bCs/>
          <w:color w:val="000000" w:themeColor="text1"/>
          <w:sz w:val="32"/>
          <w:szCs w:val="32"/>
        </w:rPr>
        <w:t>1</w:t>
      </w:r>
      <w:r w:rsidRPr="009578A0">
        <w:rPr>
          <w:rFonts w:ascii="標楷體" w:eastAsia="標楷體" w:hAnsi="標楷體" w:cs="Times New Roman" w:hint="eastAsia"/>
          <w:b/>
          <w:bCs/>
          <w:color w:val="000000" w:themeColor="text1"/>
          <w:sz w:val="32"/>
          <w:szCs w:val="32"/>
        </w:rPr>
        <w:t>1</w:t>
      </w:r>
      <w:r w:rsidR="00A50973">
        <w:rPr>
          <w:rFonts w:ascii="標楷體" w:eastAsia="標楷體" w:hAnsi="標楷體" w:cs="Times New Roman" w:hint="eastAsia"/>
          <w:b/>
          <w:bCs/>
          <w:color w:val="000000" w:themeColor="text1"/>
          <w:sz w:val="32"/>
          <w:szCs w:val="32"/>
        </w:rPr>
        <w:t>1</w:t>
      </w:r>
      <w:proofErr w:type="gramEnd"/>
      <w:r w:rsidRPr="009578A0">
        <w:rPr>
          <w:rFonts w:ascii="標楷體" w:eastAsia="標楷體" w:hAnsi="標楷體" w:cs="Times New Roman"/>
          <w:b/>
          <w:bCs/>
          <w:color w:val="000000" w:themeColor="text1"/>
          <w:sz w:val="32"/>
          <w:szCs w:val="32"/>
        </w:rPr>
        <w:t>年度家庭教育種子教師培訓暨</w:t>
      </w:r>
    </w:p>
    <w:p w14:paraId="49DFF74A" w14:textId="0B6EEB7B" w:rsidR="00FA6D57" w:rsidRPr="009578A0" w:rsidRDefault="00FA6D57" w:rsidP="00FF4D7F">
      <w:pPr>
        <w:adjustRightInd w:val="0"/>
        <w:snapToGrid w:val="0"/>
        <w:spacing w:line="400" w:lineRule="exact"/>
        <w:jc w:val="center"/>
        <w:rPr>
          <w:rFonts w:ascii="標楷體" w:eastAsia="標楷體" w:hAnsi="標楷體"/>
          <w:color w:val="000000" w:themeColor="text1"/>
          <w:sz w:val="32"/>
          <w:szCs w:val="32"/>
        </w:rPr>
      </w:pPr>
      <w:r w:rsidRPr="009578A0">
        <w:rPr>
          <w:rFonts w:ascii="標楷體" w:eastAsia="標楷體" w:hAnsi="標楷體" w:cs="Times New Roman"/>
          <w:b/>
          <w:bCs/>
          <w:color w:val="000000" w:themeColor="text1"/>
          <w:sz w:val="32"/>
          <w:szCs w:val="32"/>
        </w:rPr>
        <w:t>校長</w:t>
      </w:r>
      <w:r w:rsidR="00672B00" w:rsidRPr="009578A0">
        <w:rPr>
          <w:rFonts w:ascii="標楷體" w:eastAsia="標楷體" w:hAnsi="標楷體" w:cs="Times New Roman"/>
          <w:b/>
          <w:bCs/>
          <w:color w:val="000000" w:themeColor="text1"/>
          <w:sz w:val="32"/>
          <w:szCs w:val="32"/>
        </w:rPr>
        <w:t>進階</w:t>
      </w:r>
      <w:r w:rsidRPr="009578A0">
        <w:rPr>
          <w:rFonts w:ascii="標楷體" w:eastAsia="標楷體" w:hAnsi="標楷體" w:cs="Times New Roman"/>
          <w:b/>
          <w:bCs/>
          <w:color w:val="000000" w:themeColor="text1"/>
          <w:sz w:val="32"/>
          <w:szCs w:val="32"/>
        </w:rPr>
        <w:t>研習課程</w:t>
      </w:r>
      <w:r w:rsidRPr="009578A0">
        <w:rPr>
          <w:rFonts w:ascii="標楷體" w:eastAsia="標楷體" w:hAnsi="標楷體" w:cs="Times New Roman" w:hint="eastAsia"/>
          <w:b/>
          <w:bCs/>
          <w:color w:val="000000" w:themeColor="text1"/>
          <w:sz w:val="32"/>
          <w:szCs w:val="32"/>
        </w:rPr>
        <w:t>表</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7087"/>
      </w:tblGrid>
      <w:tr w:rsidR="00885FFA" w:rsidRPr="009578A0" w14:paraId="4D973624" w14:textId="77777777" w:rsidTr="00020234">
        <w:trPr>
          <w:trHeight w:val="765"/>
          <w:jc w:val="center"/>
        </w:trPr>
        <w:tc>
          <w:tcPr>
            <w:tcW w:w="2537" w:type="dxa"/>
            <w:shd w:val="clear" w:color="auto" w:fill="D0CECE"/>
            <w:noWrap/>
            <w:vAlign w:val="center"/>
          </w:tcPr>
          <w:p w14:paraId="301EA79A" w14:textId="77777777"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日期</w:t>
            </w:r>
          </w:p>
        </w:tc>
        <w:tc>
          <w:tcPr>
            <w:tcW w:w="7087" w:type="dxa"/>
            <w:shd w:val="clear" w:color="auto" w:fill="D0CECE"/>
            <w:noWrap/>
            <w:vAlign w:val="center"/>
          </w:tcPr>
          <w:p w14:paraId="231090FE" w14:textId="47C36D52"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FE0BED">
              <w:rPr>
                <w:rFonts w:ascii="標楷體" w:eastAsia="標楷體" w:hAnsi="標楷體" w:cs="Times New Roman"/>
                <w:b/>
                <w:color w:val="000000" w:themeColor="text1"/>
                <w:kern w:val="0"/>
                <w:sz w:val="28"/>
                <w:szCs w:val="28"/>
              </w:rPr>
              <w:t>1</w:t>
            </w:r>
            <w:r w:rsidRPr="00FE0BED">
              <w:rPr>
                <w:rFonts w:ascii="標楷體" w:eastAsia="標楷體" w:hAnsi="標楷體" w:cs="Times New Roman" w:hint="eastAsia"/>
                <w:b/>
                <w:color w:val="000000" w:themeColor="text1"/>
                <w:kern w:val="0"/>
                <w:sz w:val="28"/>
                <w:szCs w:val="28"/>
              </w:rPr>
              <w:t>1</w:t>
            </w:r>
            <w:r w:rsidR="00976A88" w:rsidRPr="00FE0BED">
              <w:rPr>
                <w:rFonts w:ascii="標楷體" w:eastAsia="標楷體" w:hAnsi="標楷體" w:cs="Times New Roman" w:hint="eastAsia"/>
                <w:b/>
                <w:color w:val="000000" w:themeColor="text1"/>
                <w:kern w:val="0"/>
                <w:sz w:val="28"/>
                <w:szCs w:val="28"/>
              </w:rPr>
              <w:t>1</w:t>
            </w:r>
            <w:r w:rsidRPr="00FE0BED">
              <w:rPr>
                <w:rFonts w:ascii="標楷體" w:eastAsia="標楷體" w:hAnsi="標楷體" w:cs="Times New Roman"/>
                <w:b/>
                <w:color w:val="000000" w:themeColor="text1"/>
                <w:kern w:val="0"/>
                <w:sz w:val="28"/>
                <w:szCs w:val="28"/>
              </w:rPr>
              <w:t>年</w:t>
            </w:r>
            <w:r w:rsidR="00947463" w:rsidRPr="00FE0BED">
              <w:rPr>
                <w:rFonts w:ascii="標楷體" w:eastAsia="標楷體" w:hAnsi="標楷體" w:cs="Times New Roman" w:hint="eastAsia"/>
                <w:b/>
                <w:color w:val="000000" w:themeColor="text1"/>
                <w:kern w:val="0"/>
                <w:sz w:val="28"/>
                <w:szCs w:val="28"/>
              </w:rPr>
              <w:t>7</w:t>
            </w:r>
            <w:r w:rsidRPr="00FE0BED">
              <w:rPr>
                <w:rFonts w:ascii="標楷體" w:eastAsia="標楷體" w:hAnsi="標楷體" w:cs="Times New Roman"/>
                <w:b/>
                <w:color w:val="000000" w:themeColor="text1"/>
                <w:kern w:val="0"/>
                <w:sz w:val="28"/>
                <w:szCs w:val="28"/>
              </w:rPr>
              <w:t>月</w:t>
            </w:r>
            <w:r w:rsidR="000D4AB9" w:rsidRPr="00FE0BED">
              <w:rPr>
                <w:rFonts w:ascii="標楷體" w:eastAsia="標楷體" w:hAnsi="標楷體" w:cs="Times New Roman" w:hint="eastAsia"/>
                <w:b/>
                <w:color w:val="000000" w:themeColor="text1"/>
                <w:kern w:val="0"/>
                <w:sz w:val="28"/>
                <w:szCs w:val="28"/>
              </w:rPr>
              <w:t>21</w:t>
            </w:r>
            <w:r w:rsidRPr="00FE0BED">
              <w:rPr>
                <w:rFonts w:ascii="標楷體" w:eastAsia="標楷體" w:hAnsi="標楷體" w:cs="Times New Roman"/>
                <w:b/>
                <w:color w:val="000000" w:themeColor="text1"/>
                <w:kern w:val="0"/>
                <w:sz w:val="28"/>
                <w:szCs w:val="28"/>
              </w:rPr>
              <w:t>日</w:t>
            </w:r>
            <w:proofErr w:type="gramStart"/>
            <w:r w:rsidR="0028377A" w:rsidRPr="00FE0BED">
              <w:rPr>
                <w:rFonts w:ascii="標楷體" w:eastAsia="標楷體" w:hAnsi="標楷體" w:cs="Times New Roman" w:hint="eastAsia"/>
                <w:b/>
                <w:color w:val="000000" w:themeColor="text1"/>
                <w:kern w:val="0"/>
                <w:sz w:val="28"/>
                <w:szCs w:val="28"/>
              </w:rPr>
              <w:t>（</w:t>
            </w:r>
            <w:proofErr w:type="gramEnd"/>
            <w:r w:rsidRPr="00FE0BED">
              <w:rPr>
                <w:rFonts w:ascii="標楷體" w:eastAsia="標楷體" w:hAnsi="標楷體" w:cs="Times New Roman"/>
                <w:b/>
                <w:color w:val="000000" w:themeColor="text1"/>
                <w:kern w:val="0"/>
                <w:sz w:val="28"/>
                <w:szCs w:val="28"/>
              </w:rPr>
              <w:t>星期</w:t>
            </w:r>
            <w:r w:rsidR="000D4AB9" w:rsidRPr="00FE0BED">
              <w:rPr>
                <w:rFonts w:ascii="標楷體" w:eastAsia="標楷體" w:hAnsi="標楷體" w:cs="Times New Roman" w:hint="eastAsia"/>
                <w:b/>
                <w:color w:val="000000" w:themeColor="text1"/>
                <w:kern w:val="0"/>
                <w:sz w:val="28"/>
                <w:szCs w:val="28"/>
              </w:rPr>
              <w:t>四</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 xml:space="preserve"> </w:t>
            </w:r>
          </w:p>
        </w:tc>
      </w:tr>
      <w:tr w:rsidR="00D2335A" w:rsidRPr="009578A0" w14:paraId="63D1CB6E" w14:textId="77777777" w:rsidTr="00B21CAD">
        <w:trPr>
          <w:trHeight w:val="765"/>
          <w:jc w:val="center"/>
        </w:trPr>
        <w:tc>
          <w:tcPr>
            <w:tcW w:w="9624" w:type="dxa"/>
            <w:gridSpan w:val="2"/>
            <w:shd w:val="clear" w:color="auto" w:fill="D0CECE"/>
            <w:noWrap/>
            <w:vAlign w:val="center"/>
          </w:tcPr>
          <w:p w14:paraId="012C7762" w14:textId="06FF952F" w:rsidR="00536296" w:rsidRDefault="00D2335A" w:rsidP="00536296">
            <w:pPr>
              <w:widowControl/>
              <w:adjustRightInd w:val="0"/>
              <w:snapToGrid w:val="0"/>
              <w:spacing w:line="40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講師</w:t>
            </w:r>
            <w:r w:rsidR="002A1F41">
              <w:rPr>
                <w:rFonts w:ascii="標楷體" w:eastAsia="標楷體" w:hAnsi="標楷體" w:cs="Times New Roman" w:hint="eastAsia"/>
                <w:color w:val="000000" w:themeColor="text1"/>
                <w:sz w:val="28"/>
                <w:szCs w:val="28"/>
              </w:rPr>
              <w:t>介紹</w:t>
            </w:r>
            <w:r>
              <w:rPr>
                <w:rFonts w:ascii="標楷體" w:eastAsia="標楷體" w:hAnsi="標楷體" w:cs="Times New Roman" w:hint="eastAsia"/>
                <w:color w:val="000000" w:themeColor="text1"/>
                <w:sz w:val="28"/>
                <w:szCs w:val="28"/>
              </w:rPr>
              <w:t>：</w:t>
            </w:r>
            <w:r w:rsidR="00536296">
              <w:rPr>
                <w:rFonts w:ascii="標楷體" w:eastAsia="標楷體" w:hAnsi="標楷體" w:cs="Times New Roman"/>
                <w:color w:val="000000" w:themeColor="text1"/>
                <w:sz w:val="28"/>
                <w:szCs w:val="28"/>
              </w:rPr>
              <w:t xml:space="preserve"> </w:t>
            </w:r>
            <w:r w:rsidR="00536296" w:rsidRPr="00536296">
              <w:rPr>
                <w:rFonts w:ascii="標楷體" w:eastAsia="標楷體" w:hAnsi="標楷體" w:hint="eastAsia"/>
                <w:kern w:val="0"/>
                <w:sz w:val="28"/>
                <w:szCs w:val="24"/>
              </w:rPr>
              <w:t>榮淑媚</w:t>
            </w:r>
            <w:r w:rsidR="00536296">
              <w:rPr>
                <w:rFonts w:ascii="標楷體" w:eastAsia="標楷體" w:hAnsi="標楷體" w:hint="eastAsia"/>
                <w:kern w:val="0"/>
                <w:sz w:val="28"/>
                <w:szCs w:val="24"/>
              </w:rPr>
              <w:t xml:space="preserve"> </w:t>
            </w:r>
          </w:p>
          <w:p w14:paraId="44BEB926" w14:textId="1D926E63" w:rsidR="0028377A" w:rsidRPr="00242462" w:rsidRDefault="00536296" w:rsidP="00242462">
            <w:pPr>
              <w:pStyle w:val="a3"/>
              <w:numPr>
                <w:ilvl w:val="0"/>
                <w:numId w:val="40"/>
              </w:numPr>
              <w:spacing w:line="400" w:lineRule="exact"/>
              <w:ind w:leftChars="0"/>
              <w:rPr>
                <w:rFonts w:ascii="標楷體" w:eastAsia="標楷體" w:hAnsi="標楷體"/>
                <w:sz w:val="28"/>
                <w:szCs w:val="24"/>
              </w:rPr>
            </w:pPr>
            <w:r w:rsidRPr="00536296">
              <w:rPr>
                <w:rFonts w:ascii="標楷體" w:eastAsia="標楷體" w:hAnsi="標楷體" w:hint="eastAsia"/>
                <w:kern w:val="0"/>
                <w:sz w:val="28"/>
                <w:szCs w:val="24"/>
              </w:rPr>
              <w:t>雞湯來了家庭教育團隊－企劃總監</w:t>
            </w:r>
          </w:p>
        </w:tc>
      </w:tr>
      <w:tr w:rsidR="00D2335A" w:rsidRPr="009578A0" w14:paraId="7BFFD4E3" w14:textId="77777777" w:rsidTr="004208B5">
        <w:trPr>
          <w:trHeight w:val="522"/>
          <w:jc w:val="center"/>
        </w:trPr>
        <w:tc>
          <w:tcPr>
            <w:tcW w:w="2537" w:type="dxa"/>
            <w:noWrap/>
            <w:vAlign w:val="center"/>
          </w:tcPr>
          <w:p w14:paraId="3D04E310" w14:textId="77777777"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時  間</w:t>
            </w:r>
          </w:p>
        </w:tc>
        <w:tc>
          <w:tcPr>
            <w:tcW w:w="7087" w:type="dxa"/>
            <w:noWrap/>
            <w:vAlign w:val="center"/>
          </w:tcPr>
          <w:p w14:paraId="12A26B6C" w14:textId="3AF2389D"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Pr>
                <w:rFonts w:ascii="標楷體" w:eastAsia="標楷體" w:hAnsi="標楷體" w:cs="Times New Roman" w:hint="eastAsia"/>
                <w:b/>
                <w:color w:val="000000" w:themeColor="text1"/>
                <w:kern w:val="0"/>
                <w:sz w:val="28"/>
                <w:szCs w:val="28"/>
              </w:rPr>
              <w:t>課程內容</w:t>
            </w:r>
          </w:p>
        </w:tc>
      </w:tr>
      <w:tr w:rsidR="00885FFA" w:rsidRPr="009578A0" w14:paraId="142BAD77" w14:textId="77777777" w:rsidTr="00FF4D7F">
        <w:trPr>
          <w:cantSplit/>
          <w:trHeight w:val="827"/>
          <w:jc w:val="center"/>
        </w:trPr>
        <w:tc>
          <w:tcPr>
            <w:tcW w:w="2537" w:type="dxa"/>
            <w:tcBorders>
              <w:top w:val="single" w:sz="6" w:space="0" w:color="auto"/>
            </w:tcBorders>
            <w:shd w:val="clear" w:color="auto" w:fill="F2F2F2" w:themeFill="background1" w:themeFillShade="F2"/>
            <w:noWrap/>
            <w:vAlign w:val="center"/>
          </w:tcPr>
          <w:p w14:paraId="47F37AF3" w14:textId="72BA569A"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kern w:val="0"/>
                <w:sz w:val="28"/>
                <w:szCs w:val="28"/>
              </w:rPr>
            </w:pPr>
            <w:r w:rsidRPr="009578A0">
              <w:rPr>
                <w:rFonts w:ascii="標楷體" w:eastAsia="標楷體" w:hAnsi="標楷體" w:cs="Times New Roman"/>
                <w:color w:val="000000" w:themeColor="text1"/>
                <w:sz w:val="28"/>
                <w:szCs w:val="28"/>
              </w:rPr>
              <w:t>09</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10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026A52C" w14:textId="1103AD61" w:rsidR="002E3ADB" w:rsidRPr="00383622" w:rsidRDefault="007D315E" w:rsidP="0028377A">
            <w:pPr>
              <w:adjustRightInd w:val="0"/>
              <w:snapToGrid w:val="0"/>
              <w:spacing w:line="440" w:lineRule="exact"/>
              <w:rPr>
                <w:rFonts w:ascii="標楷體" w:eastAsia="標楷體" w:hAnsi="標楷體" w:cs="新細明體"/>
                <w:b/>
                <w:bCs/>
                <w:kern w:val="0"/>
                <w:sz w:val="28"/>
                <w:szCs w:val="28"/>
              </w:rPr>
            </w:pPr>
            <w:r w:rsidRPr="00383622">
              <w:rPr>
                <w:rFonts w:ascii="標楷體" w:eastAsia="標楷體" w:hAnsi="標楷體" w:cs="新細明體" w:hint="eastAsia"/>
                <w:b/>
                <w:bCs/>
                <w:kern w:val="0"/>
                <w:sz w:val="28"/>
                <w:szCs w:val="28"/>
              </w:rPr>
              <w:t>情緒與</w:t>
            </w:r>
            <w:r w:rsidR="00D2335A" w:rsidRPr="00383622">
              <w:rPr>
                <w:rFonts w:ascii="標楷體" w:eastAsia="標楷體" w:hAnsi="標楷體" w:cs="新細明體" w:hint="eastAsia"/>
                <w:b/>
                <w:bCs/>
                <w:kern w:val="0"/>
                <w:sz w:val="28"/>
                <w:szCs w:val="28"/>
              </w:rPr>
              <w:t>人際</w:t>
            </w:r>
            <w:r w:rsidRPr="00383622">
              <w:rPr>
                <w:rFonts w:ascii="標楷體" w:eastAsia="標楷體" w:hAnsi="標楷體" w:cs="新細明體" w:hint="eastAsia"/>
                <w:b/>
                <w:bCs/>
                <w:kern w:val="0"/>
                <w:sz w:val="28"/>
                <w:szCs w:val="28"/>
              </w:rPr>
              <w:t>互動</w:t>
            </w:r>
          </w:p>
          <w:p w14:paraId="551F284C" w14:textId="48363C55"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情緒辨識與覺察</w:t>
            </w:r>
          </w:p>
          <w:p w14:paraId="63B5523B" w14:textId="6FC3E5B6"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情緒意表達與人際互動</w:t>
            </w:r>
          </w:p>
          <w:p w14:paraId="62C0A94C" w14:textId="6B00E0B8" w:rsidR="00383622" w:rsidRPr="0028377A"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情緒議題多元媒材與教學示例</w:t>
            </w:r>
          </w:p>
        </w:tc>
      </w:tr>
      <w:tr w:rsidR="002A1F41" w:rsidRPr="009578A0" w14:paraId="69B9C714" w14:textId="77777777" w:rsidTr="000544A3">
        <w:trPr>
          <w:trHeight w:val="487"/>
          <w:jc w:val="center"/>
        </w:trPr>
        <w:tc>
          <w:tcPr>
            <w:tcW w:w="2537" w:type="dxa"/>
            <w:noWrap/>
            <w:vAlign w:val="center"/>
          </w:tcPr>
          <w:p w14:paraId="410ECDE4" w14:textId="1C3DBC2C" w:rsidR="002A1F41" w:rsidRPr="009578A0" w:rsidRDefault="002A1F41" w:rsidP="000544A3">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4</w:t>
            </w:r>
            <w:r w:rsidRPr="009578A0">
              <w:rPr>
                <w:rFonts w:ascii="標楷體" w:eastAsia="標楷體" w:hAnsi="標楷體" w:cs="Times New Roman"/>
                <w:color w:val="000000" w:themeColor="text1"/>
                <w:sz w:val="28"/>
                <w:szCs w:val="28"/>
              </w:rPr>
              <w:t>0</w:t>
            </w:r>
          </w:p>
        </w:tc>
        <w:tc>
          <w:tcPr>
            <w:tcW w:w="7087" w:type="dxa"/>
            <w:noWrap/>
            <w:vAlign w:val="center"/>
          </w:tcPr>
          <w:p w14:paraId="6FFD768C" w14:textId="77777777" w:rsidR="002A1F41" w:rsidRPr="009578A0" w:rsidRDefault="002A1F41"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885FFA" w:rsidRPr="009578A0" w14:paraId="4EC26BEC" w14:textId="77777777" w:rsidTr="00FF4D7F">
        <w:trPr>
          <w:cantSplit/>
          <w:trHeight w:val="696"/>
          <w:jc w:val="center"/>
        </w:trPr>
        <w:tc>
          <w:tcPr>
            <w:tcW w:w="2537" w:type="dxa"/>
            <w:shd w:val="clear" w:color="auto" w:fill="F2F2F2" w:themeFill="background1" w:themeFillShade="F2"/>
            <w:noWrap/>
            <w:vAlign w:val="center"/>
          </w:tcPr>
          <w:p w14:paraId="448BDED4" w14:textId="7E2B82FB"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Pr="009578A0">
              <w:rPr>
                <w:rFonts w:ascii="標楷體" w:eastAsia="標楷體" w:hAnsi="標楷體" w:cs="Times New Roman" w:hint="eastAsia"/>
                <w:color w:val="000000" w:themeColor="text1"/>
                <w:sz w:val="28"/>
                <w:szCs w:val="28"/>
              </w:rPr>
              <w:t>2：</w:t>
            </w:r>
            <w:r w:rsidR="005877FA">
              <w:rPr>
                <w:rFonts w:ascii="標楷體" w:eastAsia="標楷體" w:hAnsi="標楷體" w:cs="Times New Roman" w:hint="eastAsia"/>
                <w:color w:val="000000" w:themeColor="text1"/>
                <w:sz w:val="28"/>
                <w:szCs w:val="28"/>
              </w:rPr>
              <w:t>1</w:t>
            </w:r>
            <w:r w:rsidR="00D2335A">
              <w:rPr>
                <w:rFonts w:ascii="標楷體" w:eastAsia="標楷體" w:hAnsi="標楷體" w:cs="Times New Roman" w:hint="eastAsia"/>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5C7B6298" w14:textId="77777777" w:rsidR="00FA6D57"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正向人際互動</w:t>
            </w:r>
          </w:p>
          <w:p w14:paraId="56D98934" w14:textId="77777777" w:rsidR="0028377A" w:rsidRPr="0028377A" w:rsidRDefault="0028377A" w:rsidP="0028377A">
            <w:pPr>
              <w:pStyle w:val="a3"/>
              <w:widowControl/>
              <w:numPr>
                <w:ilvl w:val="0"/>
                <w:numId w:val="34"/>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健康人際互動技巧與心態</w:t>
            </w:r>
          </w:p>
          <w:p w14:paraId="44F038DE" w14:textId="5D8FA07B" w:rsidR="00383622" w:rsidRPr="0028377A" w:rsidRDefault="0028377A" w:rsidP="0028377A">
            <w:pPr>
              <w:pStyle w:val="a3"/>
              <w:numPr>
                <w:ilvl w:val="0"/>
                <w:numId w:val="34"/>
              </w:numPr>
              <w:adjustRightInd w:val="0"/>
              <w:snapToGrid w:val="0"/>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人際互動多元媒材與</w:t>
            </w:r>
            <w:r>
              <w:rPr>
                <w:rFonts w:ascii="標楷體" w:eastAsia="標楷體" w:hAnsi="標楷體" w:cs="新細明體" w:hint="eastAsia"/>
                <w:kern w:val="0"/>
                <w:sz w:val="28"/>
                <w:szCs w:val="28"/>
              </w:rPr>
              <w:t>教學示例</w:t>
            </w:r>
          </w:p>
        </w:tc>
      </w:tr>
      <w:tr w:rsidR="009578A0" w:rsidRPr="009578A0" w14:paraId="59788B6F" w14:textId="77777777" w:rsidTr="009578A0">
        <w:trPr>
          <w:trHeight w:val="561"/>
          <w:jc w:val="center"/>
        </w:trPr>
        <w:tc>
          <w:tcPr>
            <w:tcW w:w="9624" w:type="dxa"/>
            <w:gridSpan w:val="2"/>
            <w:noWrap/>
            <w:vAlign w:val="center"/>
          </w:tcPr>
          <w:p w14:paraId="13B31D52" w14:textId="0C788441" w:rsidR="00FA6D57"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午餐及午休</w:t>
            </w:r>
          </w:p>
        </w:tc>
      </w:tr>
      <w:tr w:rsidR="001977E5" w:rsidRPr="001977E5" w14:paraId="70735937" w14:textId="77777777" w:rsidTr="00CA1994">
        <w:trPr>
          <w:cantSplit/>
          <w:trHeight w:val="778"/>
          <w:jc w:val="center"/>
        </w:trPr>
        <w:tc>
          <w:tcPr>
            <w:tcW w:w="2537" w:type="dxa"/>
            <w:tcBorders>
              <w:top w:val="single" w:sz="6" w:space="0" w:color="auto"/>
            </w:tcBorders>
            <w:shd w:val="clear" w:color="auto" w:fill="F2F2F2" w:themeFill="background1" w:themeFillShade="F2"/>
            <w:noWrap/>
            <w:vAlign w:val="center"/>
          </w:tcPr>
          <w:p w14:paraId="4E183405" w14:textId="75DA4698" w:rsidR="001977E5" w:rsidRPr="009578A0" w:rsidRDefault="00D2335A" w:rsidP="00CA1994">
            <w:pPr>
              <w:adjustRightInd w:val="0"/>
              <w:snapToGrid w:val="0"/>
              <w:spacing w:line="400" w:lineRule="exact"/>
              <w:jc w:val="center"/>
              <w:rPr>
                <w:rFonts w:ascii="標楷體" w:eastAsia="標楷體" w:hAnsi="標楷體" w:cs="Times New Roman"/>
                <w:color w:val="000000" w:themeColor="text1"/>
                <w:kern w:val="0"/>
                <w:sz w:val="28"/>
                <w:szCs w:val="28"/>
              </w:rPr>
            </w:pPr>
            <w:r>
              <w:rPr>
                <w:rFonts w:ascii="標楷體" w:eastAsia="標楷體" w:hAnsi="標楷體" w:cs="Times New Roman" w:hint="eastAsia"/>
                <w:color w:val="000000" w:themeColor="text1"/>
                <w:sz w:val="28"/>
                <w:szCs w:val="28"/>
              </w:rPr>
              <w:t>13</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10</w:t>
            </w:r>
            <w:r w:rsidR="001977E5" w:rsidRPr="009578A0">
              <w:rPr>
                <w:rFonts w:ascii="標楷體" w:eastAsia="標楷體" w:hAnsi="標楷體" w:cs="Times New Roman" w:hint="eastAsia"/>
                <w:color w:val="000000" w:themeColor="text1"/>
                <w:sz w:val="28"/>
                <w:szCs w:val="28"/>
              </w:rPr>
              <w:t>～</w:t>
            </w:r>
            <w:r w:rsidR="001977E5"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4BFE5F95" w14:textId="77777777" w:rsidR="001977E5"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愛戀關係與發展</w:t>
            </w:r>
          </w:p>
          <w:p w14:paraId="5D1A9F70"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愛情發展與戀愛經營</w:t>
            </w:r>
          </w:p>
          <w:p w14:paraId="61637B07"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擇偶與婚姻預備</w:t>
            </w:r>
          </w:p>
          <w:p w14:paraId="1190860D" w14:textId="7BE14E04" w:rsidR="0028377A" w:rsidRPr="0028377A" w:rsidRDefault="0028377A" w:rsidP="0028377A">
            <w:pPr>
              <w:pStyle w:val="a3"/>
              <w:numPr>
                <w:ilvl w:val="0"/>
                <w:numId w:val="37"/>
              </w:numPr>
              <w:adjustRightInd w:val="0"/>
              <w:snapToGrid w:val="0"/>
              <w:spacing w:line="440" w:lineRule="exact"/>
              <w:ind w:leftChars="0"/>
              <w:rPr>
                <w:rFonts w:ascii="標楷體" w:eastAsia="標楷體" w:hAnsi="標楷體" w:cs="Times New Roman"/>
                <w:color w:val="000000" w:themeColor="text1"/>
                <w:sz w:val="28"/>
                <w:szCs w:val="28"/>
              </w:rPr>
            </w:pPr>
            <w:r w:rsidRPr="0028377A">
              <w:rPr>
                <w:rFonts w:ascii="標楷體" w:eastAsia="標楷體" w:hAnsi="標楷體" w:cs="新細明體" w:hint="eastAsia"/>
                <w:kern w:val="0"/>
                <w:sz w:val="28"/>
                <w:szCs w:val="28"/>
              </w:rPr>
              <w:t>愛戀議題多元媒材與</w:t>
            </w:r>
            <w:r>
              <w:rPr>
                <w:rFonts w:ascii="標楷體" w:eastAsia="標楷體" w:hAnsi="標楷體" w:cs="新細明體" w:hint="eastAsia"/>
                <w:kern w:val="0"/>
                <w:sz w:val="28"/>
                <w:szCs w:val="28"/>
              </w:rPr>
              <w:t>教學示例</w:t>
            </w:r>
          </w:p>
        </w:tc>
      </w:tr>
      <w:tr w:rsidR="001977E5" w:rsidRPr="009578A0" w14:paraId="493A960D" w14:textId="77777777" w:rsidTr="00CA1994">
        <w:trPr>
          <w:trHeight w:val="487"/>
          <w:jc w:val="center"/>
        </w:trPr>
        <w:tc>
          <w:tcPr>
            <w:tcW w:w="2537" w:type="dxa"/>
            <w:noWrap/>
            <w:vAlign w:val="center"/>
          </w:tcPr>
          <w:p w14:paraId="1432918A" w14:textId="48064DBE"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40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p>
        </w:tc>
        <w:tc>
          <w:tcPr>
            <w:tcW w:w="7087" w:type="dxa"/>
            <w:noWrap/>
            <w:vAlign w:val="center"/>
          </w:tcPr>
          <w:p w14:paraId="730606AA" w14:textId="77777777" w:rsidR="001977E5"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1977E5" w:rsidRPr="009578A0" w14:paraId="7B0DD2F1" w14:textId="77777777" w:rsidTr="00CA1994">
        <w:trPr>
          <w:cantSplit/>
          <w:trHeight w:val="753"/>
          <w:jc w:val="center"/>
        </w:trPr>
        <w:tc>
          <w:tcPr>
            <w:tcW w:w="2537" w:type="dxa"/>
            <w:shd w:val="clear" w:color="auto" w:fill="F2F2F2" w:themeFill="background1" w:themeFillShade="F2"/>
            <w:noWrap/>
            <w:vAlign w:val="center"/>
          </w:tcPr>
          <w:p w14:paraId="679B58F2" w14:textId="261407E5" w:rsidR="001977E5" w:rsidRPr="009578A0" w:rsidRDefault="001977E5" w:rsidP="00CA199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6</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2</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29EE7B53" w14:textId="77777777" w:rsidR="001977E5" w:rsidRPr="0028377A" w:rsidRDefault="00D2335A" w:rsidP="0028377A">
            <w:pPr>
              <w:adjustRightInd w:val="0"/>
              <w:snapToGrid w:val="0"/>
              <w:spacing w:line="440" w:lineRule="exact"/>
              <w:rPr>
                <w:rFonts w:ascii="標楷體" w:eastAsia="標楷體" w:hAnsi="標楷體" w:cs="Times New Roman"/>
                <w:b/>
                <w:bCs/>
                <w:color w:val="000000" w:themeColor="text1"/>
                <w:sz w:val="28"/>
                <w:szCs w:val="28"/>
                <w:lang w:eastAsia="zh-HK"/>
              </w:rPr>
            </w:pPr>
            <w:r w:rsidRPr="0028377A">
              <w:rPr>
                <w:rFonts w:ascii="標楷體" w:eastAsia="標楷體" w:hAnsi="標楷體" w:cs="Times New Roman" w:hint="eastAsia"/>
                <w:b/>
                <w:bCs/>
                <w:color w:val="000000" w:themeColor="text1"/>
                <w:sz w:val="28"/>
                <w:szCs w:val="28"/>
                <w:lang w:eastAsia="zh-HK"/>
              </w:rPr>
              <w:t>婚姻與家庭的建立</w:t>
            </w:r>
          </w:p>
          <w:p w14:paraId="2807ACF5" w14:textId="77777777" w:rsidR="0028377A" w:rsidRPr="0028377A" w:rsidRDefault="0028377A" w:rsidP="0028377A">
            <w:pPr>
              <w:pStyle w:val="a3"/>
              <w:widowControl/>
              <w:numPr>
                <w:ilvl w:val="0"/>
                <w:numId w:val="39"/>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婚姻與家庭經營</w:t>
            </w:r>
          </w:p>
          <w:p w14:paraId="4DB02F27" w14:textId="410C48FC" w:rsidR="0028377A" w:rsidRPr="0028377A" w:rsidRDefault="0028377A" w:rsidP="0028377A">
            <w:pPr>
              <w:pStyle w:val="a3"/>
              <w:widowControl/>
              <w:numPr>
                <w:ilvl w:val="0"/>
                <w:numId w:val="39"/>
              </w:numPr>
              <w:spacing w:line="440" w:lineRule="exact"/>
              <w:ind w:leftChars="0"/>
              <w:rPr>
                <w:rFonts w:ascii="新細明體" w:eastAsia="新細明體" w:hAnsi="新細明體" w:cs="新細明體"/>
                <w:kern w:val="0"/>
                <w:szCs w:val="24"/>
              </w:rPr>
            </w:pPr>
            <w:r w:rsidRPr="0028377A">
              <w:rPr>
                <w:rFonts w:ascii="標楷體" w:eastAsia="標楷體" w:hAnsi="標楷體" w:cs="新細明體" w:hint="eastAsia"/>
                <w:kern w:val="0"/>
                <w:sz w:val="28"/>
                <w:szCs w:val="28"/>
              </w:rPr>
              <w:t>婚姻議題多元媒材與</w:t>
            </w:r>
            <w:r>
              <w:rPr>
                <w:rFonts w:ascii="標楷體" w:eastAsia="標楷體" w:hAnsi="標楷體" w:cs="新細明體" w:hint="eastAsia"/>
                <w:kern w:val="0"/>
                <w:sz w:val="28"/>
                <w:szCs w:val="28"/>
              </w:rPr>
              <w:t>教學示例</w:t>
            </w:r>
          </w:p>
        </w:tc>
      </w:tr>
      <w:tr w:rsidR="005877FA" w:rsidRPr="009578A0" w14:paraId="15DB0F7F" w14:textId="77777777" w:rsidTr="00CA1994">
        <w:trPr>
          <w:cantSplit/>
          <w:trHeight w:val="753"/>
          <w:jc w:val="center"/>
        </w:trPr>
        <w:tc>
          <w:tcPr>
            <w:tcW w:w="2537" w:type="dxa"/>
            <w:shd w:val="clear" w:color="auto" w:fill="F2F2F2" w:themeFill="background1" w:themeFillShade="F2"/>
            <w:noWrap/>
            <w:vAlign w:val="center"/>
          </w:tcPr>
          <w:p w14:paraId="53D05D63" w14:textId="034A4BBF" w:rsidR="005877FA" w:rsidRPr="009578A0" w:rsidRDefault="005877FA" w:rsidP="00CA1994">
            <w:pPr>
              <w:adjustRightInd w:val="0"/>
              <w:snapToGrid w:val="0"/>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20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B9B74C1" w14:textId="4D4EE03A" w:rsidR="005877FA" w:rsidRDefault="005877FA" w:rsidP="0028377A">
            <w:pPr>
              <w:adjustRightInd w:val="0"/>
              <w:snapToGrid w:val="0"/>
              <w:spacing w:line="440" w:lineRule="exact"/>
              <w:jc w:val="center"/>
              <w:rPr>
                <w:rFonts w:ascii="標楷體" w:eastAsia="標楷體" w:hAnsi="標楷體" w:cs="Times New Roman"/>
                <w:color w:val="000000" w:themeColor="text1"/>
                <w:sz w:val="28"/>
                <w:szCs w:val="28"/>
                <w:lang w:eastAsia="zh-HK"/>
              </w:rPr>
            </w:pPr>
            <w:r>
              <w:rPr>
                <w:rFonts w:ascii="標楷體" w:eastAsia="標楷體" w:hAnsi="標楷體" w:cs="Times New Roman" w:hint="eastAsia"/>
                <w:color w:val="000000" w:themeColor="text1"/>
                <w:sz w:val="28"/>
                <w:szCs w:val="28"/>
                <w:lang w:eastAsia="zh-HK"/>
              </w:rPr>
              <w:t>綜合討論</w:t>
            </w:r>
          </w:p>
        </w:tc>
      </w:tr>
      <w:tr w:rsidR="001977E5" w:rsidRPr="009578A0" w14:paraId="43BDA51C" w14:textId="77777777" w:rsidTr="00CA1994">
        <w:trPr>
          <w:trHeight w:val="566"/>
          <w:jc w:val="center"/>
        </w:trPr>
        <w:tc>
          <w:tcPr>
            <w:tcW w:w="9624" w:type="dxa"/>
            <w:gridSpan w:val="2"/>
            <w:noWrap/>
            <w:vAlign w:val="center"/>
          </w:tcPr>
          <w:p w14:paraId="5C625758" w14:textId="2B2E03D2"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課程結束</w:t>
            </w:r>
          </w:p>
        </w:tc>
      </w:tr>
    </w:tbl>
    <w:p w14:paraId="71E78999" w14:textId="77777777" w:rsidR="00242462" w:rsidRDefault="00242462" w:rsidP="00BC66E8">
      <w:pPr>
        <w:spacing w:line="400" w:lineRule="exact"/>
        <w:jc w:val="center"/>
        <w:rPr>
          <w:rFonts w:ascii="標楷體" w:eastAsia="標楷體" w:hAnsi="標楷體"/>
          <w:b/>
          <w:sz w:val="28"/>
          <w:szCs w:val="28"/>
          <w:lang w:eastAsia="zh-HK"/>
        </w:rPr>
      </w:pPr>
    </w:p>
    <w:p w14:paraId="5E3F49D7" w14:textId="77777777" w:rsidR="00242462" w:rsidRDefault="00242462" w:rsidP="00BC66E8">
      <w:pPr>
        <w:spacing w:line="400" w:lineRule="exact"/>
        <w:jc w:val="center"/>
        <w:rPr>
          <w:rFonts w:ascii="標楷體" w:eastAsia="標楷體" w:hAnsi="標楷體"/>
          <w:b/>
          <w:sz w:val="28"/>
          <w:szCs w:val="28"/>
          <w:lang w:eastAsia="zh-HK"/>
        </w:rPr>
      </w:pPr>
    </w:p>
    <w:p w14:paraId="2F4EDBAD" w14:textId="77777777" w:rsidR="00BC66E8" w:rsidRPr="004503B0" w:rsidRDefault="00BC66E8" w:rsidP="00BC66E8">
      <w:pPr>
        <w:adjustRightInd w:val="0"/>
        <w:snapToGrid w:val="0"/>
        <w:spacing w:line="400" w:lineRule="exact"/>
        <w:rPr>
          <w:rFonts w:ascii="Times New Roman" w:eastAsia="標楷體" w:hAnsi="Times New Roman" w:cs="Times New Roman"/>
          <w:b/>
          <w:sz w:val="28"/>
          <w:szCs w:val="28"/>
        </w:rPr>
      </w:pPr>
    </w:p>
    <w:p w14:paraId="31C7F717" w14:textId="573E728A" w:rsidR="002105E0" w:rsidRPr="00BC66E8" w:rsidRDefault="002105E0" w:rsidP="0016227D">
      <w:pPr>
        <w:adjustRightInd w:val="0"/>
        <w:snapToGrid w:val="0"/>
        <w:spacing w:line="400" w:lineRule="exact"/>
        <w:rPr>
          <w:rFonts w:ascii="標楷體" w:eastAsia="標楷體" w:hAnsi="標楷體" w:cs="Times New Roman"/>
          <w:b/>
          <w:color w:val="000000" w:themeColor="text1"/>
          <w:sz w:val="26"/>
          <w:szCs w:val="26"/>
        </w:rPr>
      </w:pPr>
    </w:p>
    <w:sectPr w:rsidR="002105E0" w:rsidRPr="00BC66E8" w:rsidSect="00E737F3">
      <w:footerReference w:type="default" r:id="rId8"/>
      <w:pgSz w:w="11906" w:h="16838"/>
      <w:pgMar w:top="993" w:right="1559" w:bottom="85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E1DF" w14:textId="77777777" w:rsidR="00012D6B" w:rsidRDefault="00012D6B" w:rsidP="006E58A1">
      <w:r>
        <w:separator/>
      </w:r>
    </w:p>
  </w:endnote>
  <w:endnote w:type="continuationSeparator" w:id="0">
    <w:p w14:paraId="6374B28D" w14:textId="77777777" w:rsidR="00012D6B" w:rsidRDefault="00012D6B"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020923"/>
      <w:docPartObj>
        <w:docPartGallery w:val="Page Numbers (Bottom of Page)"/>
        <w:docPartUnique/>
      </w:docPartObj>
    </w:sdtPr>
    <w:sdtEndPr/>
    <w:sdtContent>
      <w:p w14:paraId="4491302B" w14:textId="55F372BE" w:rsidR="003F127C" w:rsidRDefault="003F127C">
        <w:pPr>
          <w:pStyle w:val="a7"/>
          <w:jc w:val="center"/>
        </w:pPr>
        <w:r>
          <w:fldChar w:fldCharType="begin"/>
        </w:r>
        <w:r>
          <w:instrText>PAGE   \* MERGEFORMAT</w:instrText>
        </w:r>
        <w:r>
          <w:fldChar w:fldCharType="separate"/>
        </w:r>
        <w:r w:rsidR="005E1BB3" w:rsidRPr="005E1BB3">
          <w:rPr>
            <w:noProof/>
            <w:lang w:val="zh-TW"/>
          </w:rPr>
          <w:t>5</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3502" w14:textId="77777777" w:rsidR="00012D6B" w:rsidRDefault="00012D6B" w:rsidP="006E58A1">
      <w:r>
        <w:separator/>
      </w:r>
    </w:p>
  </w:footnote>
  <w:footnote w:type="continuationSeparator" w:id="0">
    <w:p w14:paraId="148CE386" w14:textId="77777777" w:rsidR="00012D6B" w:rsidRDefault="00012D6B" w:rsidP="006E5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CAF"/>
    <w:multiLevelType w:val="hybridMultilevel"/>
    <w:tmpl w:val="B212DCA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 w15:restartNumberingAfterBreak="0">
    <w:nsid w:val="0E755F40"/>
    <w:multiLevelType w:val="hybridMultilevel"/>
    <w:tmpl w:val="CDD046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941975"/>
    <w:multiLevelType w:val="hybridMultilevel"/>
    <w:tmpl w:val="CCA8F7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7"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5FD1F1C"/>
    <w:multiLevelType w:val="hybridMultilevel"/>
    <w:tmpl w:val="6BF4E18A"/>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2"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3" w15:restartNumberingAfterBreak="0">
    <w:nsid w:val="2C40447D"/>
    <w:multiLevelType w:val="hybridMultilevel"/>
    <w:tmpl w:val="4B5C77F6"/>
    <w:lvl w:ilvl="0" w:tplc="2D522A86">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30527BC7"/>
    <w:multiLevelType w:val="hybridMultilevel"/>
    <w:tmpl w:val="B746AE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6"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7"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1"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3"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4" w15:restartNumberingAfterBreak="0">
    <w:nsid w:val="4A30546D"/>
    <w:multiLevelType w:val="hybridMultilevel"/>
    <w:tmpl w:val="3B660C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7"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EE42107"/>
    <w:multiLevelType w:val="hybridMultilevel"/>
    <w:tmpl w:val="66845D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32" w15:restartNumberingAfterBreak="0">
    <w:nsid w:val="68457724"/>
    <w:multiLevelType w:val="hybridMultilevel"/>
    <w:tmpl w:val="8E4EC604"/>
    <w:lvl w:ilvl="0" w:tplc="0409000D">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33"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4"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35"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6"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7" w15:restartNumberingAfterBreak="0">
    <w:nsid w:val="7C2E3FFF"/>
    <w:multiLevelType w:val="hybridMultilevel"/>
    <w:tmpl w:val="A66C11B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9" w15:restartNumberingAfterBreak="0">
    <w:nsid w:val="7F372565"/>
    <w:multiLevelType w:val="hybridMultilevel"/>
    <w:tmpl w:val="515CC9BC"/>
    <w:lvl w:ilvl="0" w:tplc="0409000D">
      <w:start w:val="1"/>
      <w:numFmt w:val="bullet"/>
      <w:lvlText w:val=""/>
      <w:lvlJc w:val="left"/>
      <w:pPr>
        <w:ind w:left="960" w:hanging="480"/>
      </w:pPr>
      <w:rPr>
        <w:rFonts w:ascii="Wingdings" w:hAnsi="Wingdings" w:hint="default"/>
      </w:rPr>
    </w:lvl>
    <w:lvl w:ilvl="1" w:tplc="FFFFFFFF">
      <w:start w:val="1"/>
      <w:numFmt w:val="bullet"/>
      <w:lvlText w:val=""/>
      <w:lvlJc w:val="left"/>
      <w:pPr>
        <w:ind w:left="1440" w:hanging="480"/>
      </w:pPr>
      <w:rPr>
        <w:rFonts w:ascii="Wingdings" w:hAnsi="Wingdings" w:hint="default"/>
      </w:rPr>
    </w:lvl>
    <w:lvl w:ilvl="2" w:tplc="FFFFFFFF">
      <w:start w:val="1"/>
      <w:numFmt w:val="bullet"/>
      <w:lvlText w:val=""/>
      <w:lvlJc w:val="left"/>
      <w:pPr>
        <w:ind w:left="1920" w:hanging="480"/>
      </w:pPr>
      <w:rPr>
        <w:rFonts w:ascii="Wingdings" w:hAnsi="Wingdings" w:hint="default"/>
      </w:rPr>
    </w:lvl>
    <w:lvl w:ilvl="3" w:tplc="FFFFFFFF">
      <w:start w:val="1"/>
      <w:numFmt w:val="bullet"/>
      <w:lvlText w:val=""/>
      <w:lvlJc w:val="left"/>
      <w:pPr>
        <w:ind w:left="2400" w:hanging="480"/>
      </w:pPr>
      <w:rPr>
        <w:rFonts w:ascii="Wingdings" w:hAnsi="Wingdings" w:hint="default"/>
      </w:rPr>
    </w:lvl>
    <w:lvl w:ilvl="4" w:tplc="FFFFFFFF">
      <w:start w:val="1"/>
      <w:numFmt w:val="bullet"/>
      <w:lvlText w:val=""/>
      <w:lvlJc w:val="left"/>
      <w:pPr>
        <w:ind w:left="2880" w:hanging="480"/>
      </w:pPr>
      <w:rPr>
        <w:rFonts w:ascii="Wingdings" w:hAnsi="Wingdings" w:hint="default"/>
      </w:rPr>
    </w:lvl>
    <w:lvl w:ilvl="5" w:tplc="FFFFFFFF">
      <w:start w:val="1"/>
      <w:numFmt w:val="bullet"/>
      <w:lvlText w:val=""/>
      <w:lvlJc w:val="left"/>
      <w:pPr>
        <w:ind w:left="3360" w:hanging="480"/>
      </w:pPr>
      <w:rPr>
        <w:rFonts w:ascii="Wingdings" w:hAnsi="Wingdings" w:hint="default"/>
      </w:rPr>
    </w:lvl>
    <w:lvl w:ilvl="6" w:tplc="FFFFFFFF">
      <w:start w:val="1"/>
      <w:numFmt w:val="bullet"/>
      <w:lvlText w:val=""/>
      <w:lvlJc w:val="left"/>
      <w:pPr>
        <w:ind w:left="3840" w:hanging="480"/>
      </w:pPr>
      <w:rPr>
        <w:rFonts w:ascii="Wingdings" w:hAnsi="Wingdings" w:hint="default"/>
      </w:rPr>
    </w:lvl>
    <w:lvl w:ilvl="7" w:tplc="FFFFFFFF">
      <w:start w:val="1"/>
      <w:numFmt w:val="bullet"/>
      <w:lvlText w:val=""/>
      <w:lvlJc w:val="left"/>
      <w:pPr>
        <w:ind w:left="4320" w:hanging="480"/>
      </w:pPr>
      <w:rPr>
        <w:rFonts w:ascii="Wingdings" w:hAnsi="Wingdings" w:hint="default"/>
      </w:rPr>
    </w:lvl>
    <w:lvl w:ilvl="8" w:tplc="FFFFFFFF">
      <w:start w:val="1"/>
      <w:numFmt w:val="bullet"/>
      <w:lvlText w:val=""/>
      <w:lvlJc w:val="left"/>
      <w:pPr>
        <w:ind w:left="4800" w:hanging="480"/>
      </w:pPr>
      <w:rPr>
        <w:rFonts w:ascii="Wingdings" w:hAnsi="Wingdings" w:hint="default"/>
      </w:rPr>
    </w:lvl>
  </w:abstractNum>
  <w:num w:numId="1" w16cid:durableId="2056468875">
    <w:abstractNumId w:val="21"/>
  </w:num>
  <w:num w:numId="2" w16cid:durableId="177424467">
    <w:abstractNumId w:val="28"/>
  </w:num>
  <w:num w:numId="3" w16cid:durableId="89009921">
    <w:abstractNumId w:val="10"/>
  </w:num>
  <w:num w:numId="4" w16cid:durableId="1142504099">
    <w:abstractNumId w:val="19"/>
  </w:num>
  <w:num w:numId="5" w16cid:durableId="1899124079">
    <w:abstractNumId w:val="31"/>
  </w:num>
  <w:num w:numId="6" w16cid:durableId="1546212255">
    <w:abstractNumId w:val="5"/>
  </w:num>
  <w:num w:numId="7" w16cid:durableId="1015378160">
    <w:abstractNumId w:val="36"/>
  </w:num>
  <w:num w:numId="8" w16cid:durableId="467867709">
    <w:abstractNumId w:val="6"/>
  </w:num>
  <w:num w:numId="9" w16cid:durableId="1221944656">
    <w:abstractNumId w:val="22"/>
  </w:num>
  <w:num w:numId="10" w16cid:durableId="792865482">
    <w:abstractNumId w:val="26"/>
  </w:num>
  <w:num w:numId="11" w16cid:durableId="656417289">
    <w:abstractNumId w:val="16"/>
  </w:num>
  <w:num w:numId="12" w16cid:durableId="1694457489">
    <w:abstractNumId w:val="12"/>
  </w:num>
  <w:num w:numId="13" w16cid:durableId="487285191">
    <w:abstractNumId w:val="18"/>
  </w:num>
  <w:num w:numId="14" w16cid:durableId="1906985908">
    <w:abstractNumId w:val="4"/>
  </w:num>
  <w:num w:numId="15" w16cid:durableId="1730885552">
    <w:abstractNumId w:val="38"/>
  </w:num>
  <w:num w:numId="16" w16cid:durableId="2104954009">
    <w:abstractNumId w:val="7"/>
  </w:num>
  <w:num w:numId="17" w16cid:durableId="121971358">
    <w:abstractNumId w:val="33"/>
  </w:num>
  <w:num w:numId="18" w16cid:durableId="489104471">
    <w:abstractNumId w:val="11"/>
  </w:num>
  <w:num w:numId="19" w16cid:durableId="928857102">
    <w:abstractNumId w:val="1"/>
  </w:num>
  <w:num w:numId="20" w16cid:durableId="968583520">
    <w:abstractNumId w:val="35"/>
  </w:num>
  <w:num w:numId="21" w16cid:durableId="337583259">
    <w:abstractNumId w:val="23"/>
  </w:num>
  <w:num w:numId="22" w16cid:durableId="1206798866">
    <w:abstractNumId w:val="17"/>
  </w:num>
  <w:num w:numId="23" w16cid:durableId="1277254737">
    <w:abstractNumId w:val="30"/>
  </w:num>
  <w:num w:numId="24" w16cid:durableId="746148394">
    <w:abstractNumId w:val="27"/>
  </w:num>
  <w:num w:numId="25" w16cid:durableId="890532804">
    <w:abstractNumId w:val="8"/>
  </w:num>
  <w:num w:numId="26" w16cid:durableId="305553056">
    <w:abstractNumId w:val="25"/>
  </w:num>
  <w:num w:numId="27" w16cid:durableId="1006204024">
    <w:abstractNumId w:val="15"/>
  </w:num>
  <w:num w:numId="28" w16cid:durableId="1703629067">
    <w:abstractNumId w:val="34"/>
  </w:num>
  <w:num w:numId="29" w16cid:durableId="1631476118">
    <w:abstractNumId w:val="20"/>
  </w:num>
  <w:num w:numId="30" w16cid:durableId="342977477">
    <w:abstractNumId w:val="2"/>
  </w:num>
  <w:num w:numId="31" w16cid:durableId="697195892">
    <w:abstractNumId w:val="37"/>
  </w:num>
  <w:num w:numId="32" w16cid:durableId="1864048810">
    <w:abstractNumId w:val="24"/>
  </w:num>
  <w:num w:numId="33" w16cid:durableId="1884635449">
    <w:abstractNumId w:val="32"/>
  </w:num>
  <w:num w:numId="34" w16cid:durableId="1268081622">
    <w:abstractNumId w:val="9"/>
  </w:num>
  <w:num w:numId="35" w16cid:durableId="338890212">
    <w:abstractNumId w:val="14"/>
  </w:num>
  <w:num w:numId="36" w16cid:durableId="1571307488">
    <w:abstractNumId w:val="3"/>
  </w:num>
  <w:num w:numId="37" w16cid:durableId="75634676">
    <w:abstractNumId w:val="0"/>
  </w:num>
  <w:num w:numId="38" w16cid:durableId="1586186207">
    <w:abstractNumId w:val="29"/>
  </w:num>
  <w:num w:numId="39" w16cid:durableId="1683970687">
    <w:abstractNumId w:val="39"/>
  </w:num>
  <w:num w:numId="40" w16cid:durableId="1678732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09"/>
    <w:rsid w:val="00000D28"/>
    <w:rsid w:val="00003A34"/>
    <w:rsid w:val="0000430B"/>
    <w:rsid w:val="00012D6B"/>
    <w:rsid w:val="00016352"/>
    <w:rsid w:val="000225AF"/>
    <w:rsid w:val="0003440B"/>
    <w:rsid w:val="00040E23"/>
    <w:rsid w:val="000445DF"/>
    <w:rsid w:val="00044B9A"/>
    <w:rsid w:val="000479C1"/>
    <w:rsid w:val="000861AE"/>
    <w:rsid w:val="00093B57"/>
    <w:rsid w:val="000A7BC9"/>
    <w:rsid w:val="000C5835"/>
    <w:rsid w:val="000D4AB9"/>
    <w:rsid w:val="000F77DD"/>
    <w:rsid w:val="00102308"/>
    <w:rsid w:val="001037D5"/>
    <w:rsid w:val="00105F3E"/>
    <w:rsid w:val="001107B4"/>
    <w:rsid w:val="00123F5C"/>
    <w:rsid w:val="001263B7"/>
    <w:rsid w:val="001337AA"/>
    <w:rsid w:val="00134680"/>
    <w:rsid w:val="00144D57"/>
    <w:rsid w:val="00146829"/>
    <w:rsid w:val="00146CE9"/>
    <w:rsid w:val="0016051A"/>
    <w:rsid w:val="0016227D"/>
    <w:rsid w:val="00163B83"/>
    <w:rsid w:val="0016527D"/>
    <w:rsid w:val="00170D8A"/>
    <w:rsid w:val="00181613"/>
    <w:rsid w:val="00182217"/>
    <w:rsid w:val="00193973"/>
    <w:rsid w:val="001956CC"/>
    <w:rsid w:val="00196FBA"/>
    <w:rsid w:val="001977E5"/>
    <w:rsid w:val="001B0A65"/>
    <w:rsid w:val="001B1C29"/>
    <w:rsid w:val="001B3131"/>
    <w:rsid w:val="001B51A9"/>
    <w:rsid w:val="001C4D67"/>
    <w:rsid w:val="001C506F"/>
    <w:rsid w:val="001D38F2"/>
    <w:rsid w:val="001D6A93"/>
    <w:rsid w:val="001F01F0"/>
    <w:rsid w:val="001F12E8"/>
    <w:rsid w:val="00202A72"/>
    <w:rsid w:val="00205332"/>
    <w:rsid w:val="002105E0"/>
    <w:rsid w:val="0021781D"/>
    <w:rsid w:val="00222C46"/>
    <w:rsid w:val="00226B3D"/>
    <w:rsid w:val="00226C19"/>
    <w:rsid w:val="00227643"/>
    <w:rsid w:val="0024163C"/>
    <w:rsid w:val="00242462"/>
    <w:rsid w:val="0028377A"/>
    <w:rsid w:val="002861FC"/>
    <w:rsid w:val="002A1F41"/>
    <w:rsid w:val="002A22B0"/>
    <w:rsid w:val="002A66F1"/>
    <w:rsid w:val="002B4EF7"/>
    <w:rsid w:val="002B7155"/>
    <w:rsid w:val="002D2713"/>
    <w:rsid w:val="002D69BB"/>
    <w:rsid w:val="002E1381"/>
    <w:rsid w:val="002E332A"/>
    <w:rsid w:val="002E3ADB"/>
    <w:rsid w:val="0030277F"/>
    <w:rsid w:val="00303243"/>
    <w:rsid w:val="003048A8"/>
    <w:rsid w:val="0031676B"/>
    <w:rsid w:val="00316EA9"/>
    <w:rsid w:val="003227AA"/>
    <w:rsid w:val="00340BDB"/>
    <w:rsid w:val="00347475"/>
    <w:rsid w:val="00357185"/>
    <w:rsid w:val="00376387"/>
    <w:rsid w:val="00376B71"/>
    <w:rsid w:val="00381939"/>
    <w:rsid w:val="00383622"/>
    <w:rsid w:val="00387A19"/>
    <w:rsid w:val="0039617A"/>
    <w:rsid w:val="003A31C8"/>
    <w:rsid w:val="003A68AF"/>
    <w:rsid w:val="003B0F9C"/>
    <w:rsid w:val="003B2C78"/>
    <w:rsid w:val="003B4CBE"/>
    <w:rsid w:val="003C153A"/>
    <w:rsid w:val="003C5A37"/>
    <w:rsid w:val="003D1AD9"/>
    <w:rsid w:val="003D4968"/>
    <w:rsid w:val="003D5267"/>
    <w:rsid w:val="003E4052"/>
    <w:rsid w:val="003F127C"/>
    <w:rsid w:val="003F77CC"/>
    <w:rsid w:val="0040438E"/>
    <w:rsid w:val="004218F1"/>
    <w:rsid w:val="00435128"/>
    <w:rsid w:val="00455BA0"/>
    <w:rsid w:val="0046354B"/>
    <w:rsid w:val="004637BC"/>
    <w:rsid w:val="00484861"/>
    <w:rsid w:val="004A374A"/>
    <w:rsid w:val="004A5741"/>
    <w:rsid w:val="004B1EF4"/>
    <w:rsid w:val="004B7BCD"/>
    <w:rsid w:val="004C03CF"/>
    <w:rsid w:val="004C18DE"/>
    <w:rsid w:val="004C6053"/>
    <w:rsid w:val="004C71DE"/>
    <w:rsid w:val="004D4EE7"/>
    <w:rsid w:val="004F5475"/>
    <w:rsid w:val="004F5E2A"/>
    <w:rsid w:val="00502CAC"/>
    <w:rsid w:val="005056C5"/>
    <w:rsid w:val="00515A1C"/>
    <w:rsid w:val="00533F31"/>
    <w:rsid w:val="00536296"/>
    <w:rsid w:val="00537D6E"/>
    <w:rsid w:val="005403E0"/>
    <w:rsid w:val="00586DA9"/>
    <w:rsid w:val="00587302"/>
    <w:rsid w:val="005877FA"/>
    <w:rsid w:val="00590B06"/>
    <w:rsid w:val="00590C23"/>
    <w:rsid w:val="00597411"/>
    <w:rsid w:val="005A3555"/>
    <w:rsid w:val="005B7059"/>
    <w:rsid w:val="005C20BA"/>
    <w:rsid w:val="005C29EB"/>
    <w:rsid w:val="005E1BB3"/>
    <w:rsid w:val="005E2FFA"/>
    <w:rsid w:val="005E7D95"/>
    <w:rsid w:val="005F0CDA"/>
    <w:rsid w:val="005F1F66"/>
    <w:rsid w:val="006224B3"/>
    <w:rsid w:val="0063141C"/>
    <w:rsid w:val="00636170"/>
    <w:rsid w:val="006628AD"/>
    <w:rsid w:val="00662B80"/>
    <w:rsid w:val="00663C21"/>
    <w:rsid w:val="006717FB"/>
    <w:rsid w:val="00672B00"/>
    <w:rsid w:val="00676AA8"/>
    <w:rsid w:val="0068748E"/>
    <w:rsid w:val="0069227E"/>
    <w:rsid w:val="006E1479"/>
    <w:rsid w:val="006E58A1"/>
    <w:rsid w:val="007044E9"/>
    <w:rsid w:val="007057E4"/>
    <w:rsid w:val="00714878"/>
    <w:rsid w:val="00715F37"/>
    <w:rsid w:val="00717B09"/>
    <w:rsid w:val="00726A6C"/>
    <w:rsid w:val="00727198"/>
    <w:rsid w:val="007311B6"/>
    <w:rsid w:val="007406C6"/>
    <w:rsid w:val="007434B2"/>
    <w:rsid w:val="00785209"/>
    <w:rsid w:val="00786026"/>
    <w:rsid w:val="007A5CC1"/>
    <w:rsid w:val="007A661E"/>
    <w:rsid w:val="007B1A23"/>
    <w:rsid w:val="007C18C3"/>
    <w:rsid w:val="007D315E"/>
    <w:rsid w:val="007D3C6A"/>
    <w:rsid w:val="007E756B"/>
    <w:rsid w:val="008305C2"/>
    <w:rsid w:val="00840094"/>
    <w:rsid w:val="008560C2"/>
    <w:rsid w:val="00856698"/>
    <w:rsid w:val="00861B83"/>
    <w:rsid w:val="008745B5"/>
    <w:rsid w:val="00876328"/>
    <w:rsid w:val="00877551"/>
    <w:rsid w:val="00885FFA"/>
    <w:rsid w:val="0088789C"/>
    <w:rsid w:val="008A5525"/>
    <w:rsid w:val="008B26E2"/>
    <w:rsid w:val="008B6B41"/>
    <w:rsid w:val="008B7B61"/>
    <w:rsid w:val="008C1525"/>
    <w:rsid w:val="008C7E0E"/>
    <w:rsid w:val="008F2C11"/>
    <w:rsid w:val="00910C02"/>
    <w:rsid w:val="00913994"/>
    <w:rsid w:val="00926866"/>
    <w:rsid w:val="00946C44"/>
    <w:rsid w:val="00947463"/>
    <w:rsid w:val="00953307"/>
    <w:rsid w:val="009578A0"/>
    <w:rsid w:val="00961753"/>
    <w:rsid w:val="00976A88"/>
    <w:rsid w:val="009831C3"/>
    <w:rsid w:val="009B10A6"/>
    <w:rsid w:val="009B7FBB"/>
    <w:rsid w:val="009D338D"/>
    <w:rsid w:val="009E21B3"/>
    <w:rsid w:val="00A05B0C"/>
    <w:rsid w:val="00A15749"/>
    <w:rsid w:val="00A267E3"/>
    <w:rsid w:val="00A3144C"/>
    <w:rsid w:val="00A35BFE"/>
    <w:rsid w:val="00A45E8C"/>
    <w:rsid w:val="00A50973"/>
    <w:rsid w:val="00A6739F"/>
    <w:rsid w:val="00A71226"/>
    <w:rsid w:val="00AD06A0"/>
    <w:rsid w:val="00AD462D"/>
    <w:rsid w:val="00AD55DF"/>
    <w:rsid w:val="00AF4786"/>
    <w:rsid w:val="00B31639"/>
    <w:rsid w:val="00B3196F"/>
    <w:rsid w:val="00B362CB"/>
    <w:rsid w:val="00B36D52"/>
    <w:rsid w:val="00B5114E"/>
    <w:rsid w:val="00B70354"/>
    <w:rsid w:val="00B75FF4"/>
    <w:rsid w:val="00B815D1"/>
    <w:rsid w:val="00B935D7"/>
    <w:rsid w:val="00BA4EF1"/>
    <w:rsid w:val="00BA6B45"/>
    <w:rsid w:val="00BB2431"/>
    <w:rsid w:val="00BC59CE"/>
    <w:rsid w:val="00BC66E8"/>
    <w:rsid w:val="00BD242C"/>
    <w:rsid w:val="00BF1761"/>
    <w:rsid w:val="00C13DB5"/>
    <w:rsid w:val="00C155A1"/>
    <w:rsid w:val="00C15893"/>
    <w:rsid w:val="00C2339B"/>
    <w:rsid w:val="00C25B84"/>
    <w:rsid w:val="00C50CA8"/>
    <w:rsid w:val="00C61B22"/>
    <w:rsid w:val="00C643F3"/>
    <w:rsid w:val="00C67909"/>
    <w:rsid w:val="00C7347A"/>
    <w:rsid w:val="00C77214"/>
    <w:rsid w:val="00C806FF"/>
    <w:rsid w:val="00C94852"/>
    <w:rsid w:val="00C94CDE"/>
    <w:rsid w:val="00CA309A"/>
    <w:rsid w:val="00CB4FCE"/>
    <w:rsid w:val="00CB5631"/>
    <w:rsid w:val="00CD1F4B"/>
    <w:rsid w:val="00CE1DA8"/>
    <w:rsid w:val="00CF19A6"/>
    <w:rsid w:val="00CF1EB0"/>
    <w:rsid w:val="00D126EE"/>
    <w:rsid w:val="00D2335A"/>
    <w:rsid w:val="00D23809"/>
    <w:rsid w:val="00D26F4B"/>
    <w:rsid w:val="00D2779E"/>
    <w:rsid w:val="00D45DBC"/>
    <w:rsid w:val="00D81B5E"/>
    <w:rsid w:val="00DB02A0"/>
    <w:rsid w:val="00DB402D"/>
    <w:rsid w:val="00DC19E4"/>
    <w:rsid w:val="00E010A8"/>
    <w:rsid w:val="00E257D4"/>
    <w:rsid w:val="00E26B2C"/>
    <w:rsid w:val="00E3270C"/>
    <w:rsid w:val="00E32C32"/>
    <w:rsid w:val="00E413FA"/>
    <w:rsid w:val="00E54DAC"/>
    <w:rsid w:val="00E55D93"/>
    <w:rsid w:val="00E60639"/>
    <w:rsid w:val="00E622E7"/>
    <w:rsid w:val="00E737F3"/>
    <w:rsid w:val="00E914EB"/>
    <w:rsid w:val="00EB654B"/>
    <w:rsid w:val="00EB77D4"/>
    <w:rsid w:val="00ED5AE2"/>
    <w:rsid w:val="00ED5C75"/>
    <w:rsid w:val="00EF2E25"/>
    <w:rsid w:val="00EF365F"/>
    <w:rsid w:val="00F0391A"/>
    <w:rsid w:val="00F04B73"/>
    <w:rsid w:val="00F176F0"/>
    <w:rsid w:val="00F23B1F"/>
    <w:rsid w:val="00F23FE3"/>
    <w:rsid w:val="00F25A8C"/>
    <w:rsid w:val="00F43ADF"/>
    <w:rsid w:val="00F559B0"/>
    <w:rsid w:val="00FA282E"/>
    <w:rsid w:val="00FA6D57"/>
    <w:rsid w:val="00FC0E89"/>
    <w:rsid w:val="00FD4B6E"/>
    <w:rsid w:val="00FE0BED"/>
    <w:rsid w:val="00FE2D8B"/>
    <w:rsid w:val="00FE539D"/>
    <w:rsid w:val="00FE7AC2"/>
    <w:rsid w:val="00FF0CA7"/>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 w:type="character" w:styleId="ab">
    <w:name w:val="Hyperlink"/>
    <w:basedOn w:val="a0"/>
    <w:uiPriority w:val="99"/>
    <w:unhideWhenUsed/>
    <w:rsid w:val="00786026"/>
    <w:rPr>
      <w:color w:val="0563C1" w:themeColor="hyperlink"/>
      <w:u w:val="single"/>
    </w:rPr>
  </w:style>
  <w:style w:type="character" w:customStyle="1" w:styleId="1">
    <w:name w:val="未解析的提及1"/>
    <w:basedOn w:val="a0"/>
    <w:uiPriority w:val="99"/>
    <w:semiHidden/>
    <w:unhideWhenUsed/>
    <w:rsid w:val="0078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6024">
      <w:bodyDiv w:val="1"/>
      <w:marLeft w:val="0"/>
      <w:marRight w:val="0"/>
      <w:marTop w:val="0"/>
      <w:marBottom w:val="0"/>
      <w:divBdr>
        <w:top w:val="none" w:sz="0" w:space="0" w:color="auto"/>
        <w:left w:val="none" w:sz="0" w:space="0" w:color="auto"/>
        <w:bottom w:val="none" w:sz="0" w:space="0" w:color="auto"/>
        <w:right w:val="none" w:sz="0" w:space="0" w:color="auto"/>
      </w:divBdr>
    </w:div>
    <w:div w:id="516968167">
      <w:bodyDiv w:val="1"/>
      <w:marLeft w:val="0"/>
      <w:marRight w:val="0"/>
      <w:marTop w:val="0"/>
      <w:marBottom w:val="0"/>
      <w:divBdr>
        <w:top w:val="none" w:sz="0" w:space="0" w:color="auto"/>
        <w:left w:val="none" w:sz="0" w:space="0" w:color="auto"/>
        <w:bottom w:val="none" w:sz="0" w:space="0" w:color="auto"/>
        <w:right w:val="none" w:sz="0" w:space="0" w:color="auto"/>
      </w:divBdr>
    </w:div>
    <w:div w:id="574976938">
      <w:bodyDiv w:val="1"/>
      <w:marLeft w:val="0"/>
      <w:marRight w:val="0"/>
      <w:marTop w:val="0"/>
      <w:marBottom w:val="0"/>
      <w:divBdr>
        <w:top w:val="none" w:sz="0" w:space="0" w:color="auto"/>
        <w:left w:val="none" w:sz="0" w:space="0" w:color="auto"/>
        <w:bottom w:val="none" w:sz="0" w:space="0" w:color="auto"/>
        <w:right w:val="none" w:sz="0" w:space="0" w:color="auto"/>
      </w:divBdr>
    </w:div>
    <w:div w:id="1079671505">
      <w:bodyDiv w:val="1"/>
      <w:marLeft w:val="0"/>
      <w:marRight w:val="0"/>
      <w:marTop w:val="0"/>
      <w:marBottom w:val="0"/>
      <w:divBdr>
        <w:top w:val="none" w:sz="0" w:space="0" w:color="auto"/>
        <w:left w:val="none" w:sz="0" w:space="0" w:color="auto"/>
        <w:bottom w:val="none" w:sz="0" w:space="0" w:color="auto"/>
        <w:right w:val="none" w:sz="0" w:space="0" w:color="auto"/>
      </w:divBdr>
    </w:div>
    <w:div w:id="1247223987">
      <w:bodyDiv w:val="1"/>
      <w:marLeft w:val="0"/>
      <w:marRight w:val="0"/>
      <w:marTop w:val="0"/>
      <w:marBottom w:val="0"/>
      <w:divBdr>
        <w:top w:val="none" w:sz="0" w:space="0" w:color="auto"/>
        <w:left w:val="none" w:sz="0" w:space="0" w:color="auto"/>
        <w:bottom w:val="none" w:sz="0" w:space="0" w:color="auto"/>
        <w:right w:val="none" w:sz="0" w:space="0" w:color="auto"/>
      </w:divBdr>
    </w:div>
    <w:div w:id="1265460804">
      <w:bodyDiv w:val="1"/>
      <w:marLeft w:val="0"/>
      <w:marRight w:val="0"/>
      <w:marTop w:val="0"/>
      <w:marBottom w:val="0"/>
      <w:divBdr>
        <w:top w:val="none" w:sz="0" w:space="0" w:color="auto"/>
        <w:left w:val="none" w:sz="0" w:space="0" w:color="auto"/>
        <w:bottom w:val="none" w:sz="0" w:space="0" w:color="auto"/>
        <w:right w:val="none" w:sz="0" w:space="0" w:color="auto"/>
      </w:divBdr>
    </w:div>
    <w:div w:id="13203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WrRe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劉媛婷</cp:lastModifiedBy>
  <cp:revision>9</cp:revision>
  <cp:lastPrinted>2022-06-01T08:30:00Z</cp:lastPrinted>
  <dcterms:created xsi:type="dcterms:W3CDTF">2022-07-01T08:58:00Z</dcterms:created>
  <dcterms:modified xsi:type="dcterms:W3CDTF">2022-07-04T01:08:00Z</dcterms:modified>
</cp:coreProperties>
</file>