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3124" w14:textId="763C151A" w:rsidR="00EB3121" w:rsidRPr="001C66BB" w:rsidRDefault="00EB3121" w:rsidP="00095C7E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18C10023" w:rsidR="00856E7C" w:rsidRPr="00E504B9" w:rsidRDefault="00E504B9" w:rsidP="00E504B9">
      <w:pPr>
        <w:pStyle w:val="1"/>
        <w:spacing w:line="400" w:lineRule="exact"/>
        <w:ind w:left="0"/>
        <w:jc w:val="center"/>
        <w:rPr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>
        <w:rPr>
          <w:rFonts w:ascii="Times New Roman" w:hAnsi="Times New Roman" w:cs="Times New Roman"/>
          <w:lang w:eastAsia="zh-TW"/>
        </w:rPr>
        <w:t>國民中學</w:t>
      </w:r>
      <w:r>
        <w:rPr>
          <w:lang w:eastAsia="zh-TW"/>
        </w:rPr>
        <w:t>資優學生與大師對談活動「課堂外的自主語言學習」講座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1C66BB" w14:paraId="7A456009" w14:textId="77777777" w:rsidTr="00DE3CA6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0543632E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79613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="00E504B9" w:rsidRPr="00E504B9">
              <w:rPr>
                <w:rFonts w:ascii="標楷體" w:eastAsia="標楷體" w:hAnsi="標楷體" w:cs="Times New Roman" w:hint="eastAsia"/>
                <w:spacing w:val="2"/>
                <w:sz w:val="28"/>
                <w:szCs w:val="28"/>
                <w:lang w:eastAsia="zh-TW"/>
              </w:rPr>
              <w:t>國民中學資優學生與大師對談活動「課堂外的自主語言學習」講座</w:t>
            </w:r>
            <w:r w:rsidRPr="00E504B9">
              <w:rPr>
                <w:rFonts w:ascii="標楷體" w:eastAsia="標楷體" w:hAnsi="標楷體" w:cs="Times New Roman"/>
                <w:spacing w:val="2"/>
                <w:sz w:val="28"/>
                <w:szCs w:val="28"/>
                <w:lang w:eastAsia="zh-TW"/>
              </w:rPr>
              <w:t>，在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5375BED3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796132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1C66BB" w14:paraId="10413C7A" w14:textId="77777777" w:rsidTr="00DE3CA6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1C66BB" w:rsidRDefault="00DE3CA6" w:rsidP="007B7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1C66BB" w:rsidRDefault="00DE3CA6" w:rsidP="007B79A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1C66BB" w:rsidSect="00764C41">
      <w:footerReference w:type="default" r:id="rId8"/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AA5A9" w14:textId="77777777" w:rsidR="0067000A" w:rsidRDefault="0067000A">
      <w:r>
        <w:separator/>
      </w:r>
    </w:p>
  </w:endnote>
  <w:endnote w:type="continuationSeparator" w:id="0">
    <w:p w14:paraId="6E9FEA4A" w14:textId="77777777" w:rsidR="0067000A" w:rsidRDefault="0067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7FAD" w14:textId="77777777" w:rsidR="0067000A" w:rsidRDefault="0067000A">
      <w:r>
        <w:separator/>
      </w:r>
    </w:p>
  </w:footnote>
  <w:footnote w:type="continuationSeparator" w:id="0">
    <w:p w14:paraId="301FB23C" w14:textId="77777777" w:rsidR="0067000A" w:rsidRDefault="0067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95C7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C7A7D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65274"/>
    <w:rsid w:val="00471035"/>
    <w:rsid w:val="00475812"/>
    <w:rsid w:val="00480891"/>
    <w:rsid w:val="0048305D"/>
    <w:rsid w:val="00490848"/>
    <w:rsid w:val="004978AA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C7A5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000A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96132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24C6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968"/>
    <w:rsid w:val="00D30B63"/>
    <w:rsid w:val="00D33354"/>
    <w:rsid w:val="00D37254"/>
    <w:rsid w:val="00D661D3"/>
    <w:rsid w:val="00D67B23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0F1F"/>
    <w:rsid w:val="00DA6652"/>
    <w:rsid w:val="00DB693D"/>
    <w:rsid w:val="00DC1E40"/>
    <w:rsid w:val="00DC5073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04B9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C741A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96132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41A5-E9A7-4D67-B26B-FECDF581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4</cp:revision>
  <cp:lastPrinted>2021-04-29T01:22:00Z</cp:lastPrinted>
  <dcterms:created xsi:type="dcterms:W3CDTF">2022-03-18T00:44:00Z</dcterms:created>
  <dcterms:modified xsi:type="dcterms:W3CDTF">2022-03-18T00:45:00Z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