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E4" w:rsidRPr="00882ECB" w:rsidRDefault="00882ECB" w:rsidP="00500E97">
      <w:pPr>
        <w:jc w:val="center"/>
        <w:rPr>
          <w:rFonts w:ascii="華康魏碑體" w:eastAsia="華康魏碑體" w:hAnsi="標楷體"/>
          <w:sz w:val="36"/>
          <w:szCs w:val="36"/>
        </w:rPr>
      </w:pPr>
      <w:bookmarkStart w:id="0" w:name="_GoBack"/>
      <w:bookmarkEnd w:id="0"/>
      <w:r w:rsidRPr="00882ECB">
        <w:rPr>
          <w:rFonts w:ascii="華康魏碑體" w:eastAsia="華康魏碑體" w:hAnsi="標楷體" w:cs="Arial" w:hint="eastAsia"/>
          <w:sz w:val="36"/>
          <w:szCs w:val="36"/>
        </w:rPr>
        <w:t>桃園</w:t>
      </w:r>
      <w:r w:rsidR="00FB7F45">
        <w:rPr>
          <w:rFonts w:ascii="華康魏碑體" w:eastAsia="華康魏碑體" w:hAnsi="標楷體" w:cs="Arial" w:hint="eastAsia"/>
          <w:sz w:val="36"/>
          <w:szCs w:val="36"/>
        </w:rPr>
        <w:t>市</w:t>
      </w:r>
      <w:r w:rsidR="00E2260A">
        <w:rPr>
          <w:rFonts w:ascii="華康魏碑體" w:eastAsia="華康魏碑體" w:hAnsi="標楷體" w:cs="Arial" w:hint="eastAsia"/>
          <w:sz w:val="36"/>
          <w:szCs w:val="36"/>
        </w:rPr>
        <w:t>108</w:t>
      </w:r>
      <w:r w:rsidR="00E2260A">
        <w:rPr>
          <w:rFonts w:ascii="華康魏碑體" w:eastAsia="華康魏碑體" w:hAnsi="標楷體" w:cs="Arial" w:hint="eastAsia"/>
          <w:sz w:val="36"/>
          <w:szCs w:val="36"/>
          <w:lang w:eastAsia="zh-HK"/>
        </w:rPr>
        <w:t>學</w:t>
      </w:r>
      <w:r w:rsidRPr="00882ECB">
        <w:rPr>
          <w:rFonts w:ascii="華康魏碑體" w:eastAsia="華康魏碑體" w:hAnsi="標楷體" w:cs="Arial" w:hint="eastAsia"/>
          <w:sz w:val="36"/>
          <w:szCs w:val="36"/>
        </w:rPr>
        <w:t>年度辦理</w:t>
      </w:r>
      <w:r w:rsidRPr="00882ECB">
        <w:rPr>
          <w:rFonts w:ascii="華康魏碑體" w:eastAsia="華康魏碑體" w:hAnsi="標楷體" w:cs="新細明體" w:hint="eastAsia"/>
          <w:kern w:val="0"/>
          <w:sz w:val="36"/>
          <w:szCs w:val="36"/>
        </w:rPr>
        <w:t>十二年國民基本教育精進國中教學品質</w:t>
      </w:r>
      <w:r w:rsidR="00500E97" w:rsidRPr="00500E97">
        <w:rPr>
          <w:rFonts w:ascii="華康魏碑體" w:eastAsia="華康魏碑體" w:hAnsi="標楷體" w:hint="eastAsia"/>
          <w:sz w:val="36"/>
          <w:szCs w:val="36"/>
        </w:rPr>
        <w:t>國教輔導團</w:t>
      </w:r>
      <w:r w:rsidR="007B521A">
        <w:rPr>
          <w:rFonts w:ascii="華康魏碑體" w:eastAsia="華康魏碑體" w:hAnsi="標楷體" w:cs="新細明體" w:hint="eastAsia"/>
          <w:kern w:val="0"/>
          <w:sz w:val="36"/>
          <w:szCs w:val="36"/>
        </w:rPr>
        <w:t>社會學習領域</w:t>
      </w:r>
      <w:r w:rsidR="00B728E4" w:rsidRPr="00882ECB">
        <w:rPr>
          <w:rFonts w:ascii="華康魏碑體" w:eastAsia="華康魏碑體" w:hAnsi="標楷體" w:hint="eastAsia"/>
          <w:sz w:val="36"/>
          <w:szCs w:val="36"/>
        </w:rPr>
        <w:t>召集人</w:t>
      </w:r>
      <w:r w:rsidR="007B521A">
        <w:rPr>
          <w:rFonts w:ascii="華康魏碑體" w:eastAsia="華康魏碑體" w:hAnsi="標楷體" w:hint="eastAsia"/>
          <w:sz w:val="36"/>
          <w:szCs w:val="36"/>
        </w:rPr>
        <w:t>增能</w:t>
      </w:r>
      <w:r w:rsidR="00B728E4" w:rsidRPr="00882ECB">
        <w:rPr>
          <w:rFonts w:ascii="華康魏碑體" w:eastAsia="華康魏碑體" w:hAnsi="標楷體" w:hint="eastAsia"/>
          <w:sz w:val="36"/>
          <w:szCs w:val="36"/>
        </w:rPr>
        <w:t>研習</w:t>
      </w:r>
    </w:p>
    <w:p w:rsidR="00687FB6" w:rsidRDefault="00175CC3" w:rsidP="00687FB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sym w:font="Wingdings 2" w:char="F0B3"/>
      </w:r>
      <w:r w:rsidR="00687FB6" w:rsidRPr="00325638">
        <w:rPr>
          <w:rFonts w:ascii="標楷體" w:eastAsia="標楷體" w:hAnsi="標楷體"/>
          <w:sz w:val="28"/>
          <w:szCs w:val="28"/>
        </w:rPr>
        <w:t>活動內容</w:t>
      </w:r>
      <w:r>
        <w:rPr>
          <w:rFonts w:ascii="標楷體" w:eastAsia="標楷體" w:hAnsi="標楷體" w:hint="eastAsia"/>
          <w:sz w:val="28"/>
          <w:szCs w:val="28"/>
        </w:rPr>
        <w:t>及流程表</w:t>
      </w:r>
    </w:p>
    <w:p w:rsidR="00175CC3" w:rsidRPr="00325638" w:rsidRDefault="00175CC3" w:rsidP="00687FB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5216"/>
      </w:tblGrid>
      <w:tr w:rsidR="004212B5" w:rsidRPr="0067423A" w:rsidTr="004212B5">
        <w:trPr>
          <w:trHeight w:val="517"/>
          <w:jc w:val="center"/>
        </w:trPr>
        <w:tc>
          <w:tcPr>
            <w:tcW w:w="2014" w:type="dxa"/>
            <w:vAlign w:val="center"/>
          </w:tcPr>
          <w:p w:rsidR="004212B5" w:rsidRPr="0067423A" w:rsidRDefault="004212B5" w:rsidP="002B79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67423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4212B5" w:rsidRPr="0067423A" w:rsidRDefault="00E2260A" w:rsidP="00E226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="004212B5" w:rsidRPr="0067423A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9</w:t>
            </w:r>
            <w:r w:rsidR="004D68A9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21</w:t>
            </w:r>
            <w:r w:rsidR="004212B5" w:rsidRPr="0067423A">
              <w:rPr>
                <w:rFonts w:ascii="標楷體" w:eastAsia="標楷體" w:hAnsi="標楷體" w:hint="eastAsia"/>
              </w:rPr>
              <w:t>（</w:t>
            </w:r>
            <w:r w:rsidR="004212B5">
              <w:rPr>
                <w:rFonts w:ascii="標楷體" w:eastAsia="標楷體" w:hAnsi="標楷體" w:hint="eastAsia"/>
              </w:rPr>
              <w:t>六</w:t>
            </w:r>
            <w:r w:rsidR="004212B5" w:rsidRPr="0067423A">
              <w:rPr>
                <w:rFonts w:ascii="標楷體" w:eastAsia="標楷體" w:hAnsi="標楷體" w:hint="eastAsia"/>
              </w:rPr>
              <w:t>）</w:t>
            </w:r>
          </w:p>
        </w:tc>
      </w:tr>
      <w:tr w:rsidR="004212B5" w:rsidRPr="0067423A" w:rsidTr="004212B5">
        <w:trPr>
          <w:trHeight w:val="532"/>
          <w:jc w:val="center"/>
        </w:trPr>
        <w:tc>
          <w:tcPr>
            <w:tcW w:w="2014" w:type="dxa"/>
            <w:tcBorders>
              <w:tl2br w:val="single" w:sz="4" w:space="0" w:color="auto"/>
            </w:tcBorders>
            <w:vAlign w:val="center"/>
          </w:tcPr>
          <w:p w:rsidR="004212B5" w:rsidRPr="00E65C15" w:rsidRDefault="004212B5" w:rsidP="002B797A">
            <w:pPr>
              <w:spacing w:line="32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E65C15">
              <w:rPr>
                <w:rFonts w:ascii="標楷體" w:eastAsia="標楷體" w:hAnsi="標楷體" w:hint="eastAsia"/>
                <w:sz w:val="22"/>
                <w:szCs w:val="22"/>
              </w:rPr>
              <w:t>活動內容</w:t>
            </w:r>
          </w:p>
          <w:p w:rsidR="004212B5" w:rsidRPr="0067423A" w:rsidRDefault="004212B5" w:rsidP="002B797A">
            <w:pPr>
              <w:spacing w:line="320" w:lineRule="exact"/>
              <w:ind w:right="800"/>
              <w:jc w:val="right"/>
              <w:rPr>
                <w:rFonts w:ascii="標楷體" w:eastAsia="標楷體" w:hAnsi="標楷體"/>
              </w:rPr>
            </w:pPr>
            <w:r w:rsidRPr="00E65C15">
              <w:rPr>
                <w:rFonts w:ascii="標楷體" w:eastAsia="標楷體" w:hAnsi="標楷體" w:hint="eastAsia"/>
                <w:sz w:val="22"/>
                <w:szCs w:val="22"/>
              </w:rPr>
              <w:t>時間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4212B5" w:rsidRPr="0067423A" w:rsidRDefault="004212B5" w:rsidP="002B797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活動內容</w:t>
            </w:r>
            <w:r>
              <w:rPr>
                <w:rFonts w:ascii="標楷體" w:eastAsia="標楷體" w:hAnsi="標楷體" w:hint="eastAsia"/>
              </w:rPr>
              <w:t>及負責人員</w:t>
            </w:r>
          </w:p>
        </w:tc>
      </w:tr>
      <w:tr w:rsidR="004212B5" w:rsidRPr="0067423A" w:rsidTr="004212B5">
        <w:trPr>
          <w:trHeight w:val="1035"/>
          <w:jc w:val="center"/>
        </w:trPr>
        <w:tc>
          <w:tcPr>
            <w:tcW w:w="2014" w:type="dxa"/>
            <w:vAlign w:val="center"/>
          </w:tcPr>
          <w:p w:rsidR="004212B5" w:rsidRPr="0067423A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30</w:t>
            </w:r>
          </w:p>
          <w:p w:rsidR="004212B5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︱</w:t>
            </w:r>
          </w:p>
          <w:p w:rsidR="004212B5" w:rsidRPr="0067423A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4212B5" w:rsidRPr="0067423A" w:rsidRDefault="004212B5" w:rsidP="002B797A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67423A">
              <w:rPr>
                <w:rFonts w:ascii="標楷體" w:eastAsia="標楷體" w:hAnsi="標楷體" w:hint="eastAsia"/>
                <w:b/>
              </w:rPr>
              <w:t>報到</w:t>
            </w:r>
          </w:p>
          <w:p w:rsidR="004212B5" w:rsidRPr="0067423A" w:rsidRDefault="0003622A" w:rsidP="00E2260A">
            <w:pPr>
              <w:spacing w:line="32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楊雅婷</w:t>
            </w:r>
            <w:r>
              <w:rPr>
                <w:rFonts w:ascii="標楷體" w:eastAsia="標楷體" w:hAnsi="標楷體" w:hint="eastAsia"/>
              </w:rPr>
              <w:t>組長</w:t>
            </w:r>
            <w:r w:rsidR="004212B5">
              <w:rPr>
                <w:rFonts w:ascii="標楷體" w:eastAsia="標楷體" w:hAnsi="標楷體" w:hint="eastAsia"/>
              </w:rPr>
              <w:t>、</w:t>
            </w:r>
            <w:r w:rsidR="00E2260A">
              <w:rPr>
                <w:rFonts w:ascii="標楷體" w:eastAsia="標楷體" w:hAnsi="標楷體" w:hint="eastAsia"/>
                <w:lang w:eastAsia="zh-HK"/>
              </w:rPr>
              <w:t>周美志</w:t>
            </w:r>
            <w:r w:rsidR="00E2260A">
              <w:rPr>
                <w:rFonts w:ascii="標楷體" w:eastAsia="標楷體" w:hAnsi="標楷體" w:hint="eastAsia"/>
              </w:rPr>
              <w:t>組長</w:t>
            </w:r>
          </w:p>
        </w:tc>
      </w:tr>
      <w:tr w:rsidR="004212B5" w:rsidRPr="0067423A" w:rsidTr="004212B5">
        <w:trPr>
          <w:trHeight w:val="1035"/>
          <w:jc w:val="center"/>
        </w:trPr>
        <w:tc>
          <w:tcPr>
            <w:tcW w:w="2014" w:type="dxa"/>
            <w:vAlign w:val="center"/>
          </w:tcPr>
          <w:p w:rsidR="004212B5" w:rsidRPr="0067423A" w:rsidRDefault="004212B5" w:rsidP="002B79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50</w:t>
            </w:r>
          </w:p>
          <w:p w:rsidR="004212B5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︱</w:t>
            </w:r>
          </w:p>
          <w:p w:rsidR="004212B5" w:rsidRPr="0067423A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67423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4212B5" w:rsidRPr="001526E6" w:rsidRDefault="004212B5" w:rsidP="00973629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F3D4B">
              <w:rPr>
                <w:rFonts w:ascii="標楷體" w:eastAsia="標楷體" w:hAnsi="標楷體" w:hint="eastAsia"/>
                <w:b/>
                <w:color w:val="000000"/>
              </w:rPr>
              <w:t>致歡</w:t>
            </w:r>
            <w:r w:rsidRPr="001526E6">
              <w:rPr>
                <w:rFonts w:ascii="標楷體" w:eastAsia="標楷體" w:hAnsi="標楷體" w:hint="eastAsia"/>
                <w:b/>
                <w:color w:val="000000"/>
              </w:rPr>
              <w:t>迎詞</w:t>
            </w:r>
          </w:p>
          <w:p w:rsidR="004212B5" w:rsidRPr="00973629" w:rsidRDefault="004212B5" w:rsidP="005A0FE9">
            <w:pPr>
              <w:spacing w:beforeLines="30" w:before="108"/>
              <w:jc w:val="center"/>
              <w:rPr>
                <w:rFonts w:eastAsia="標楷體"/>
              </w:rPr>
            </w:pPr>
            <w:r w:rsidRPr="00973629">
              <w:rPr>
                <w:rFonts w:eastAsia="標楷體" w:hint="eastAsia"/>
              </w:rPr>
              <w:t>社會領域召集人</w:t>
            </w:r>
          </w:p>
          <w:p w:rsidR="004212B5" w:rsidRPr="0067423A" w:rsidRDefault="000124AC" w:rsidP="005A0FE9">
            <w:pPr>
              <w:spacing w:afterLines="20" w:after="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</w:rPr>
              <w:t>大有</w:t>
            </w:r>
            <w:r w:rsidR="004212B5" w:rsidRPr="00973629">
              <w:rPr>
                <w:rFonts w:eastAsia="標楷體" w:hint="eastAsia"/>
              </w:rPr>
              <w:t>國中</w:t>
            </w:r>
            <w:r>
              <w:rPr>
                <w:rFonts w:eastAsia="標楷體" w:hint="eastAsia"/>
              </w:rPr>
              <w:t>陳家祥</w:t>
            </w:r>
            <w:r w:rsidR="004212B5" w:rsidRPr="00973629">
              <w:rPr>
                <w:rFonts w:eastAsia="標楷體" w:hint="eastAsia"/>
              </w:rPr>
              <w:t>校長</w:t>
            </w:r>
          </w:p>
        </w:tc>
      </w:tr>
      <w:tr w:rsidR="004212B5" w:rsidRPr="0067423A" w:rsidTr="004212B5">
        <w:trPr>
          <w:trHeight w:val="1035"/>
          <w:jc w:val="center"/>
        </w:trPr>
        <w:tc>
          <w:tcPr>
            <w:tcW w:w="2014" w:type="dxa"/>
            <w:vAlign w:val="center"/>
          </w:tcPr>
          <w:p w:rsidR="004212B5" w:rsidRPr="0067423A" w:rsidRDefault="004212B5" w:rsidP="002B79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67423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  <w:p w:rsidR="004212B5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︱</w:t>
            </w:r>
          </w:p>
          <w:p w:rsidR="004212B5" w:rsidRPr="0067423A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10：30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DF3D4B" w:rsidRPr="00E2260A" w:rsidRDefault="00E2260A" w:rsidP="00727E5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2260A">
              <w:rPr>
                <w:rFonts w:ascii="標楷體" w:eastAsia="標楷體" w:hAnsi="標楷體" w:hint="eastAsia"/>
                <w:b/>
                <w:bCs/>
                <w:lang w:eastAsia="zh-HK"/>
              </w:rPr>
              <w:t>從社會領域的課程意識到素養導向教學設計</w:t>
            </w:r>
          </w:p>
          <w:p w:rsidR="00E2260A" w:rsidRPr="00E2260A" w:rsidRDefault="00E2260A" w:rsidP="005A0FE9">
            <w:pPr>
              <w:spacing w:beforeLines="30" w:before="108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  <w:r w:rsidRPr="00E2260A">
              <w:rPr>
                <w:rFonts w:ascii="標楷體" w:eastAsia="標楷體" w:hAnsi="標楷體" w:cs="新細明體" w:hint="eastAsia"/>
                <w:kern w:val="0"/>
                <w:lang w:eastAsia="zh-HK"/>
              </w:rPr>
              <w:t>國家教育研究院</w:t>
            </w:r>
          </w:p>
          <w:p w:rsidR="004212B5" w:rsidRPr="00E2260A" w:rsidRDefault="00E2260A" w:rsidP="005A0FE9">
            <w:pPr>
              <w:spacing w:afterLines="20" w:after="72"/>
              <w:jc w:val="center"/>
              <w:rPr>
                <w:bCs/>
                <w:sz w:val="16"/>
                <w:szCs w:val="16"/>
              </w:rPr>
            </w:pPr>
            <w:r w:rsidRPr="00E2260A">
              <w:rPr>
                <w:rFonts w:ascii="標楷體" w:eastAsia="標楷體" w:hAnsi="標楷體" w:hint="eastAsia"/>
                <w:bCs/>
                <w:lang w:eastAsia="zh-HK"/>
              </w:rPr>
              <w:t>李文富研究員</w:t>
            </w:r>
          </w:p>
        </w:tc>
      </w:tr>
      <w:tr w:rsidR="004212B5" w:rsidRPr="0067423A" w:rsidTr="004212B5">
        <w:trPr>
          <w:trHeight w:val="938"/>
          <w:jc w:val="center"/>
        </w:trPr>
        <w:tc>
          <w:tcPr>
            <w:tcW w:w="2014" w:type="dxa"/>
            <w:vAlign w:val="center"/>
          </w:tcPr>
          <w:p w:rsidR="004212B5" w:rsidRPr="0067423A" w:rsidRDefault="004212B5" w:rsidP="002B79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10：30</w:t>
            </w:r>
          </w:p>
          <w:p w:rsidR="004212B5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︱</w:t>
            </w:r>
          </w:p>
          <w:p w:rsidR="004212B5" w:rsidRPr="0067423A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4</w:t>
            </w:r>
            <w:r w:rsidRPr="0067423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4212B5" w:rsidRPr="0067423A" w:rsidRDefault="004212B5" w:rsidP="002B79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茶敘</w:t>
            </w:r>
          </w:p>
        </w:tc>
      </w:tr>
      <w:tr w:rsidR="004212B5" w:rsidRPr="0067423A" w:rsidTr="004212B5">
        <w:trPr>
          <w:trHeight w:val="1035"/>
          <w:jc w:val="center"/>
        </w:trPr>
        <w:tc>
          <w:tcPr>
            <w:tcW w:w="2014" w:type="dxa"/>
            <w:vAlign w:val="center"/>
          </w:tcPr>
          <w:p w:rsidR="004212B5" w:rsidRPr="0067423A" w:rsidRDefault="004212B5" w:rsidP="002B79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4</w:t>
            </w:r>
            <w:r w:rsidRPr="0067423A">
              <w:rPr>
                <w:rFonts w:ascii="標楷體" w:eastAsia="標楷體" w:hAnsi="標楷體" w:hint="eastAsia"/>
              </w:rPr>
              <w:t>0</w:t>
            </w:r>
          </w:p>
          <w:p w:rsidR="004212B5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︱</w:t>
            </w:r>
          </w:p>
          <w:p w:rsidR="004212B5" w:rsidRPr="0067423A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67423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67423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E2260A" w:rsidRPr="00E2260A" w:rsidRDefault="00E2260A" w:rsidP="00E2260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2260A">
              <w:rPr>
                <w:rFonts w:ascii="標楷體" w:eastAsia="標楷體" w:hAnsi="標楷體" w:hint="eastAsia"/>
                <w:b/>
                <w:bCs/>
                <w:lang w:eastAsia="zh-HK"/>
              </w:rPr>
              <w:t>從社會領域的課程意識到素養導向教學設計</w:t>
            </w:r>
          </w:p>
          <w:p w:rsidR="00E2260A" w:rsidRPr="00E2260A" w:rsidRDefault="00E2260A" w:rsidP="005A0FE9">
            <w:pPr>
              <w:spacing w:beforeLines="30" w:before="108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  <w:r w:rsidRPr="00E2260A">
              <w:rPr>
                <w:rFonts w:ascii="標楷體" w:eastAsia="標楷體" w:hAnsi="標楷體" w:cs="新細明體" w:hint="eastAsia"/>
                <w:kern w:val="0"/>
                <w:lang w:eastAsia="zh-HK"/>
              </w:rPr>
              <w:t>國家教育研究院</w:t>
            </w:r>
          </w:p>
          <w:p w:rsidR="004212B5" w:rsidRPr="005C5B46" w:rsidRDefault="00E2260A" w:rsidP="00E2260A">
            <w:pPr>
              <w:spacing w:afterLines="30" w:after="108" w:line="320" w:lineRule="exact"/>
              <w:jc w:val="center"/>
              <w:rPr>
                <w:rFonts w:ascii="標楷體" w:eastAsia="標楷體" w:hAnsi="標楷體"/>
              </w:rPr>
            </w:pPr>
            <w:r w:rsidRPr="00E2260A">
              <w:rPr>
                <w:rFonts w:ascii="標楷體" w:eastAsia="標楷體" w:hAnsi="標楷體" w:hint="eastAsia"/>
                <w:bCs/>
                <w:lang w:eastAsia="zh-HK"/>
              </w:rPr>
              <w:t>李文富研究員</w:t>
            </w:r>
          </w:p>
        </w:tc>
      </w:tr>
      <w:tr w:rsidR="004212B5" w:rsidRPr="0067423A" w:rsidTr="004212B5">
        <w:trPr>
          <w:trHeight w:val="894"/>
          <w:jc w:val="center"/>
        </w:trPr>
        <w:tc>
          <w:tcPr>
            <w:tcW w:w="2014" w:type="dxa"/>
            <w:vAlign w:val="center"/>
          </w:tcPr>
          <w:p w:rsidR="004212B5" w:rsidRPr="0067423A" w:rsidRDefault="004212B5" w:rsidP="002B79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2：</w:t>
            </w:r>
            <w:r w:rsidRPr="0067423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4212B5" w:rsidRDefault="004212B5" w:rsidP="002B79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︱</w:t>
            </w:r>
          </w:p>
          <w:p w:rsidR="004212B5" w:rsidRPr="0067423A" w:rsidRDefault="004212B5" w:rsidP="002B79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</w:t>
            </w:r>
            <w:r w:rsidRPr="0067423A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4212B5" w:rsidRPr="0067423A" w:rsidRDefault="004212B5" w:rsidP="002B79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午餐、休息</w:t>
            </w:r>
          </w:p>
        </w:tc>
      </w:tr>
      <w:tr w:rsidR="004212B5" w:rsidRPr="0067423A" w:rsidTr="004212B5">
        <w:trPr>
          <w:trHeight w:val="1275"/>
          <w:jc w:val="center"/>
        </w:trPr>
        <w:tc>
          <w:tcPr>
            <w:tcW w:w="2014" w:type="dxa"/>
            <w:vAlign w:val="center"/>
          </w:tcPr>
          <w:p w:rsidR="004212B5" w:rsidRPr="0067423A" w:rsidRDefault="004212B5" w:rsidP="002B79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：</w:t>
            </w:r>
            <w:r w:rsidRPr="0067423A">
              <w:rPr>
                <w:rFonts w:ascii="標楷體" w:eastAsia="標楷體" w:hAnsi="標楷體" w:hint="eastAsia"/>
              </w:rPr>
              <w:t>00</w:t>
            </w:r>
          </w:p>
          <w:p w:rsidR="004212B5" w:rsidRPr="0067423A" w:rsidRDefault="004212B5" w:rsidP="002B79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︱</w:t>
            </w:r>
          </w:p>
          <w:p w:rsidR="004212B5" w:rsidRPr="0067423A" w:rsidRDefault="004212B5" w:rsidP="002B797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14：30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E2260A" w:rsidRPr="00E2260A" w:rsidRDefault="00E2260A" w:rsidP="00E2260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2260A">
              <w:rPr>
                <w:rFonts w:ascii="標楷體" w:eastAsia="標楷體" w:hAnsi="標楷體" w:hint="eastAsia"/>
                <w:b/>
                <w:bCs/>
              </w:rPr>
              <w:t>社會科教學的探究</w:t>
            </w:r>
            <w:r w:rsidRPr="00E2260A">
              <w:rPr>
                <w:rFonts w:ascii="標楷體" w:eastAsia="標楷體" w:hAnsi="標楷體" w:hint="eastAsia"/>
                <w:b/>
                <w:bCs/>
                <w:lang w:eastAsia="zh-HK"/>
              </w:rPr>
              <w:t>與</w:t>
            </w:r>
            <w:r w:rsidRPr="00E2260A">
              <w:rPr>
                <w:rFonts w:ascii="標楷體" w:eastAsia="標楷體" w:hAnsi="標楷體" w:hint="eastAsia"/>
                <w:b/>
                <w:bCs/>
              </w:rPr>
              <w:t>實作</w:t>
            </w:r>
          </w:p>
          <w:p w:rsidR="00E2260A" w:rsidRPr="00E2260A" w:rsidRDefault="00E2260A" w:rsidP="00E2260A">
            <w:pPr>
              <w:spacing w:beforeLines="30" w:before="108"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E2260A">
              <w:rPr>
                <w:rFonts w:eastAsia="標楷體" w:hint="eastAsia"/>
                <w:lang w:eastAsia="zh-HK"/>
              </w:rPr>
              <w:t>台灣</w:t>
            </w:r>
            <w:r w:rsidRPr="00E2260A">
              <w:rPr>
                <w:rFonts w:ascii="標楷體" w:eastAsia="標楷體" w:hAnsi="標楷體" w:hint="eastAsia"/>
                <w:lang w:eastAsia="zh-HK"/>
              </w:rPr>
              <w:t>師大</w:t>
            </w:r>
            <w:r w:rsidRPr="00E2260A">
              <w:rPr>
                <w:rFonts w:ascii="標楷體" w:eastAsia="標楷體" w:hAnsi="標楷體" w:hint="eastAsia"/>
                <w:bCs/>
                <w:lang w:eastAsia="zh-HK"/>
              </w:rPr>
              <w:t>地理系</w:t>
            </w:r>
          </w:p>
          <w:p w:rsidR="0003622A" w:rsidRPr="000124AC" w:rsidRDefault="00E2260A" w:rsidP="00727E5B">
            <w:pPr>
              <w:spacing w:line="320" w:lineRule="exact"/>
              <w:jc w:val="center"/>
              <w:rPr>
                <w:rFonts w:eastAsia="標楷體"/>
              </w:rPr>
            </w:pPr>
            <w:r w:rsidRPr="00E2260A">
              <w:rPr>
                <w:rFonts w:ascii="標楷體" w:eastAsia="標楷體" w:hAnsi="標楷體" w:hint="eastAsia"/>
                <w:bCs/>
              </w:rPr>
              <w:t>韋煙灶</w:t>
            </w:r>
            <w:r w:rsidR="00727E5B" w:rsidRPr="00E2260A">
              <w:rPr>
                <w:rFonts w:ascii="標楷體" w:eastAsia="標楷體" w:hAnsi="標楷體" w:hint="eastAsia"/>
                <w:lang w:eastAsia="zh-HK"/>
              </w:rPr>
              <w:t>教授</w:t>
            </w:r>
          </w:p>
        </w:tc>
      </w:tr>
      <w:tr w:rsidR="004212B5" w:rsidRPr="0067423A" w:rsidTr="004212B5">
        <w:trPr>
          <w:trHeight w:val="892"/>
          <w:jc w:val="center"/>
        </w:trPr>
        <w:tc>
          <w:tcPr>
            <w:tcW w:w="2014" w:type="dxa"/>
            <w:vAlign w:val="center"/>
          </w:tcPr>
          <w:p w:rsidR="004212B5" w:rsidRPr="0067423A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14：30</w:t>
            </w:r>
          </w:p>
          <w:p w:rsidR="004212B5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︱</w:t>
            </w:r>
          </w:p>
          <w:p w:rsidR="004212B5" w:rsidRPr="0067423A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14：50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4212B5" w:rsidRPr="0067423A" w:rsidRDefault="004212B5" w:rsidP="002B797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茶敘</w:t>
            </w:r>
          </w:p>
        </w:tc>
      </w:tr>
      <w:tr w:rsidR="004212B5" w:rsidRPr="0067423A" w:rsidTr="004212B5">
        <w:trPr>
          <w:trHeight w:val="1275"/>
          <w:jc w:val="center"/>
        </w:trPr>
        <w:tc>
          <w:tcPr>
            <w:tcW w:w="2014" w:type="dxa"/>
            <w:vAlign w:val="center"/>
          </w:tcPr>
          <w:p w:rsidR="004212B5" w:rsidRPr="0067423A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14：50</w:t>
            </w:r>
          </w:p>
          <w:p w:rsidR="004212B5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423A">
              <w:rPr>
                <w:rFonts w:ascii="標楷體" w:eastAsia="標楷體" w:hAnsi="標楷體" w:hint="eastAsia"/>
              </w:rPr>
              <w:t>︱</w:t>
            </w:r>
          </w:p>
          <w:p w:rsidR="004212B5" w:rsidRPr="0067423A" w:rsidRDefault="004212B5" w:rsidP="004212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</w:t>
            </w:r>
            <w:r w:rsidRPr="0067423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ED3A8F" w:rsidRPr="00E2260A" w:rsidRDefault="00ED3A8F" w:rsidP="00ED3A8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2260A">
              <w:rPr>
                <w:rFonts w:ascii="標楷體" w:eastAsia="標楷體" w:hAnsi="標楷體" w:hint="eastAsia"/>
                <w:b/>
                <w:bCs/>
              </w:rPr>
              <w:t>社會科教學的探究</w:t>
            </w:r>
            <w:r w:rsidRPr="00E2260A">
              <w:rPr>
                <w:rFonts w:ascii="標楷體" w:eastAsia="標楷體" w:hAnsi="標楷體" w:hint="eastAsia"/>
                <w:b/>
                <w:bCs/>
                <w:lang w:eastAsia="zh-HK"/>
              </w:rPr>
              <w:t>與</w:t>
            </w:r>
            <w:r w:rsidRPr="00E2260A">
              <w:rPr>
                <w:rFonts w:ascii="標楷體" w:eastAsia="標楷體" w:hAnsi="標楷體" w:hint="eastAsia"/>
                <w:b/>
                <w:bCs/>
              </w:rPr>
              <w:t>實作</w:t>
            </w:r>
          </w:p>
          <w:p w:rsidR="00ED3A8F" w:rsidRPr="00E2260A" w:rsidRDefault="00ED3A8F" w:rsidP="00ED3A8F">
            <w:pPr>
              <w:spacing w:beforeLines="30" w:before="108"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E2260A">
              <w:rPr>
                <w:rFonts w:eastAsia="標楷體" w:hint="eastAsia"/>
                <w:lang w:eastAsia="zh-HK"/>
              </w:rPr>
              <w:t>台灣</w:t>
            </w:r>
            <w:r w:rsidRPr="00E2260A">
              <w:rPr>
                <w:rFonts w:ascii="標楷體" w:eastAsia="標楷體" w:hAnsi="標楷體" w:hint="eastAsia"/>
                <w:lang w:eastAsia="zh-HK"/>
              </w:rPr>
              <w:t>師大</w:t>
            </w:r>
            <w:r w:rsidRPr="00E2260A">
              <w:rPr>
                <w:rFonts w:ascii="標楷體" w:eastAsia="標楷體" w:hAnsi="標楷體" w:hint="eastAsia"/>
                <w:bCs/>
                <w:lang w:eastAsia="zh-HK"/>
              </w:rPr>
              <w:t>地理系</w:t>
            </w:r>
          </w:p>
          <w:p w:rsidR="004212B5" w:rsidRPr="005C5B46" w:rsidRDefault="00ED3A8F" w:rsidP="00ED3A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2260A">
              <w:rPr>
                <w:rFonts w:ascii="標楷體" w:eastAsia="標楷體" w:hAnsi="標楷體" w:hint="eastAsia"/>
                <w:bCs/>
              </w:rPr>
              <w:t>韋煙灶</w:t>
            </w:r>
            <w:r w:rsidRPr="00E2260A">
              <w:rPr>
                <w:rFonts w:ascii="標楷體" w:eastAsia="標楷體" w:hAnsi="標楷體" w:hint="eastAsia"/>
                <w:lang w:eastAsia="zh-HK"/>
              </w:rPr>
              <w:t>教授</w:t>
            </w:r>
          </w:p>
        </w:tc>
      </w:tr>
    </w:tbl>
    <w:p w:rsidR="00B728E4" w:rsidRPr="00BF3307" w:rsidRDefault="00B728E4" w:rsidP="005A0FE9">
      <w:pPr>
        <w:rPr>
          <w:sz w:val="28"/>
          <w:szCs w:val="28"/>
        </w:rPr>
      </w:pPr>
    </w:p>
    <w:sectPr w:rsidR="00B728E4" w:rsidRPr="00BF3307" w:rsidSect="00937261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F33" w:rsidRDefault="00805F33" w:rsidP="005C0F74">
      <w:r>
        <w:separator/>
      </w:r>
    </w:p>
  </w:endnote>
  <w:endnote w:type="continuationSeparator" w:id="0">
    <w:p w:rsidR="00805F33" w:rsidRDefault="00805F33" w:rsidP="005C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魏碑體">
    <w:altName w:val="華康古印體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F33" w:rsidRDefault="00805F33" w:rsidP="005C0F74">
      <w:r>
        <w:separator/>
      </w:r>
    </w:p>
  </w:footnote>
  <w:footnote w:type="continuationSeparator" w:id="0">
    <w:p w:rsidR="00805F33" w:rsidRDefault="00805F33" w:rsidP="005C0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B6"/>
    <w:rsid w:val="000124AC"/>
    <w:rsid w:val="0003622A"/>
    <w:rsid w:val="00036954"/>
    <w:rsid w:val="00073472"/>
    <w:rsid w:val="00086373"/>
    <w:rsid w:val="00122B8F"/>
    <w:rsid w:val="00162ED7"/>
    <w:rsid w:val="0017048F"/>
    <w:rsid w:val="00175CC3"/>
    <w:rsid w:val="001E7C29"/>
    <w:rsid w:val="00222E8B"/>
    <w:rsid w:val="00285654"/>
    <w:rsid w:val="002954E5"/>
    <w:rsid w:val="002A12F8"/>
    <w:rsid w:val="002F5ACF"/>
    <w:rsid w:val="003441BF"/>
    <w:rsid w:val="00390680"/>
    <w:rsid w:val="00410FE9"/>
    <w:rsid w:val="004212B5"/>
    <w:rsid w:val="004444C1"/>
    <w:rsid w:val="004720F5"/>
    <w:rsid w:val="00474378"/>
    <w:rsid w:val="0047725F"/>
    <w:rsid w:val="00491E64"/>
    <w:rsid w:val="004A3C12"/>
    <w:rsid w:val="004B26B3"/>
    <w:rsid w:val="004D68A9"/>
    <w:rsid w:val="004F11B2"/>
    <w:rsid w:val="00500E97"/>
    <w:rsid w:val="00533F30"/>
    <w:rsid w:val="00545108"/>
    <w:rsid w:val="005A0FE9"/>
    <w:rsid w:val="005A3F2C"/>
    <w:rsid w:val="005C0F74"/>
    <w:rsid w:val="005C4E9F"/>
    <w:rsid w:val="005E207B"/>
    <w:rsid w:val="006661B8"/>
    <w:rsid w:val="00687FB6"/>
    <w:rsid w:val="00715CC9"/>
    <w:rsid w:val="00727E5B"/>
    <w:rsid w:val="007852E0"/>
    <w:rsid w:val="007A7F7F"/>
    <w:rsid w:val="007B521A"/>
    <w:rsid w:val="007D05BC"/>
    <w:rsid w:val="00805F33"/>
    <w:rsid w:val="00853ECD"/>
    <w:rsid w:val="0085663C"/>
    <w:rsid w:val="00882ECB"/>
    <w:rsid w:val="00903395"/>
    <w:rsid w:val="00937261"/>
    <w:rsid w:val="00941F4D"/>
    <w:rsid w:val="00956658"/>
    <w:rsid w:val="00973629"/>
    <w:rsid w:val="0097763B"/>
    <w:rsid w:val="009A5B8F"/>
    <w:rsid w:val="009D1444"/>
    <w:rsid w:val="009E478B"/>
    <w:rsid w:val="00A0093C"/>
    <w:rsid w:val="00A67496"/>
    <w:rsid w:val="00AF6EAA"/>
    <w:rsid w:val="00B728E4"/>
    <w:rsid w:val="00BB3049"/>
    <w:rsid w:val="00BF3307"/>
    <w:rsid w:val="00C9408C"/>
    <w:rsid w:val="00CA30D8"/>
    <w:rsid w:val="00CC3DE6"/>
    <w:rsid w:val="00D12053"/>
    <w:rsid w:val="00D3240C"/>
    <w:rsid w:val="00D71BED"/>
    <w:rsid w:val="00DF3D4B"/>
    <w:rsid w:val="00E01A3D"/>
    <w:rsid w:val="00E2260A"/>
    <w:rsid w:val="00E46707"/>
    <w:rsid w:val="00E472C4"/>
    <w:rsid w:val="00ED3A8F"/>
    <w:rsid w:val="00EF6DCE"/>
    <w:rsid w:val="00F47CF2"/>
    <w:rsid w:val="00F56B33"/>
    <w:rsid w:val="00FB7F45"/>
    <w:rsid w:val="00FD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7FB6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尾 字元"/>
    <w:basedOn w:val="a0"/>
    <w:link w:val="a3"/>
    <w:rsid w:val="00687FB6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C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0F7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7FB6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尾 字元"/>
    <w:basedOn w:val="a0"/>
    <w:link w:val="a3"/>
    <w:rsid w:val="00687FB6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C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0F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王MIS</dc:creator>
  <cp:lastModifiedBy>User</cp:lastModifiedBy>
  <cp:revision>2</cp:revision>
  <cp:lastPrinted>2013-10-02T02:42:00Z</cp:lastPrinted>
  <dcterms:created xsi:type="dcterms:W3CDTF">2019-09-16T08:37:00Z</dcterms:created>
  <dcterms:modified xsi:type="dcterms:W3CDTF">2019-09-16T08:37:00Z</dcterms:modified>
</cp:coreProperties>
</file>